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4DD9" w:rsidRDefault="00D94DD9">
      <w:pPr>
        <w:rPr>
          <w:sz w:val="20"/>
        </w:rPr>
        <w:sectPr w:rsidR="00D94DD9">
          <w:type w:val="continuous"/>
          <w:pgSz w:w="11900" w:h="16840"/>
          <w:pgMar w:top="1520" w:right="500" w:bottom="280" w:left="1000" w:header="720" w:footer="720" w:gutter="0"/>
          <w:cols w:space="720"/>
        </w:sectPr>
      </w:pPr>
      <w:bookmarkStart w:id="0" w:name="_GoBack"/>
      <w:bookmarkEnd w:id="0"/>
    </w:p>
    <w:p w:rsidR="00D94DD9" w:rsidRDefault="00A46DF0" w:rsidP="003F0E14">
      <w:pPr>
        <w:rPr>
          <w:sz w:val="28"/>
        </w:rPr>
        <w:sectPr w:rsidR="00D94DD9" w:rsidSect="003F0E14">
          <w:pgSz w:w="11900" w:h="16840"/>
          <w:pgMar w:top="851" w:right="500" w:bottom="280" w:left="1000" w:header="720" w:footer="720" w:gutter="0"/>
          <w:cols w:space="720"/>
        </w:sect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 wp14:anchorId="2E4AB117" wp14:editId="02789514">
            <wp:simplePos x="0" y="0"/>
            <wp:positionH relativeFrom="page">
              <wp:posOffset>3233</wp:posOffset>
            </wp:positionH>
            <wp:positionV relativeFrom="page">
              <wp:posOffset>24996</wp:posOffset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94DD9" w:rsidRDefault="00D94DD9">
      <w:pPr>
        <w:pStyle w:val="a3"/>
        <w:spacing w:before="11"/>
        <w:ind w:left="0"/>
        <w:rPr>
          <w:b/>
          <w:sz w:val="27"/>
        </w:rPr>
      </w:pPr>
    </w:p>
    <w:p w:rsidR="00D94DD9" w:rsidRDefault="00C4564B">
      <w:pPr>
        <w:pStyle w:val="2"/>
        <w:numPr>
          <w:ilvl w:val="0"/>
          <w:numId w:val="5"/>
        </w:numPr>
        <w:tabs>
          <w:tab w:val="left" w:pos="414"/>
        </w:tabs>
        <w:spacing w:line="240" w:lineRule="auto"/>
        <w:ind w:hanging="282"/>
        <w:jc w:val="left"/>
      </w:pPr>
      <w:r>
        <w:t>Общие</w:t>
      </w:r>
      <w:r>
        <w:rPr>
          <w:spacing w:val="-10"/>
        </w:rPr>
        <w:t xml:space="preserve"> </w:t>
      </w:r>
      <w:r>
        <w:t>положения</w:t>
      </w:r>
    </w:p>
    <w:p w:rsidR="00D94DD9" w:rsidRDefault="00C4564B">
      <w:pPr>
        <w:pStyle w:val="a4"/>
        <w:numPr>
          <w:ilvl w:val="1"/>
          <w:numId w:val="5"/>
        </w:numPr>
        <w:tabs>
          <w:tab w:val="left" w:pos="623"/>
          <w:tab w:val="left" w:pos="5585"/>
        </w:tabs>
        <w:ind w:right="627" w:firstLine="0"/>
        <w:rPr>
          <w:sz w:val="28"/>
        </w:rPr>
      </w:pPr>
      <w:r>
        <w:rPr>
          <w:sz w:val="28"/>
        </w:rPr>
        <w:t>Насто</w:t>
      </w:r>
      <w:r w:rsidR="007312E8">
        <w:rPr>
          <w:sz w:val="28"/>
        </w:rPr>
        <w:t>ящее положение разработано для Г</w:t>
      </w:r>
      <w:r>
        <w:rPr>
          <w:sz w:val="28"/>
        </w:rPr>
        <w:t>осударственного бюджетного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14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14"/>
          <w:sz w:val="28"/>
        </w:rPr>
        <w:t xml:space="preserve"> </w:t>
      </w:r>
      <w:r>
        <w:rPr>
          <w:sz w:val="28"/>
        </w:rPr>
        <w:t>учре</w:t>
      </w:r>
      <w:r w:rsidR="007312E8">
        <w:rPr>
          <w:sz w:val="28"/>
        </w:rPr>
        <w:t>ждения «</w:t>
      </w:r>
      <w:proofErr w:type="gramStart"/>
      <w:r>
        <w:rPr>
          <w:sz w:val="28"/>
        </w:rPr>
        <w:t>детский</w:t>
      </w:r>
      <w:r w:rsidR="007312E8">
        <w:rPr>
          <w:sz w:val="28"/>
        </w:rPr>
        <w:t xml:space="preserve"> </w:t>
      </w:r>
      <w:r>
        <w:rPr>
          <w:spacing w:val="-67"/>
          <w:sz w:val="28"/>
        </w:rPr>
        <w:t xml:space="preserve"> </w:t>
      </w:r>
      <w:r>
        <w:rPr>
          <w:sz w:val="28"/>
        </w:rPr>
        <w:t>сад</w:t>
      </w:r>
      <w:proofErr w:type="gramEnd"/>
      <w:r>
        <w:rPr>
          <w:sz w:val="28"/>
        </w:rPr>
        <w:t xml:space="preserve"> </w:t>
      </w:r>
      <w:r w:rsidR="007312E8">
        <w:rPr>
          <w:sz w:val="28"/>
        </w:rPr>
        <w:t xml:space="preserve">№ 5 «Старт в будущее» </w:t>
      </w:r>
      <w:proofErr w:type="spellStart"/>
      <w:r w:rsidR="007312E8">
        <w:rPr>
          <w:sz w:val="28"/>
        </w:rPr>
        <w:t>г.Сунжа</w:t>
      </w:r>
      <w:proofErr w:type="spellEnd"/>
      <w:r w:rsidR="007312E8">
        <w:rPr>
          <w:sz w:val="28"/>
        </w:rPr>
        <w:t xml:space="preserve"> </w:t>
      </w:r>
      <w:r>
        <w:rPr>
          <w:sz w:val="28"/>
        </w:rPr>
        <w:t xml:space="preserve"> (далее - Образовательное учреждение) 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 с Федеральным законом от 29.12.2012 №273-Ф3 «Об образовании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3"/>
          <w:sz w:val="28"/>
        </w:rPr>
        <w:t xml:space="preserve"> </w:t>
      </w:r>
      <w:r>
        <w:rPr>
          <w:sz w:val="28"/>
        </w:rPr>
        <w:t>Федерации»,</w:t>
      </w:r>
      <w:r>
        <w:rPr>
          <w:spacing w:val="-4"/>
          <w:sz w:val="28"/>
        </w:rPr>
        <w:t xml:space="preserve"> </w:t>
      </w:r>
      <w:r>
        <w:rPr>
          <w:sz w:val="28"/>
        </w:rPr>
        <w:t>письмами</w:t>
      </w:r>
      <w:r>
        <w:rPr>
          <w:spacing w:val="-3"/>
          <w:sz w:val="28"/>
        </w:rPr>
        <w:t xml:space="preserve"> </w:t>
      </w:r>
      <w:r>
        <w:rPr>
          <w:sz w:val="28"/>
        </w:rPr>
        <w:t>Минобразования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7"/>
          <w:sz w:val="28"/>
        </w:rPr>
        <w:t xml:space="preserve"> </w:t>
      </w:r>
      <w:r>
        <w:rPr>
          <w:sz w:val="28"/>
        </w:rPr>
        <w:t>10.09.99</w:t>
      </w:r>
      <w:r>
        <w:rPr>
          <w:spacing w:val="-3"/>
          <w:sz w:val="28"/>
        </w:rPr>
        <w:t xml:space="preserve"> </w:t>
      </w:r>
      <w:r>
        <w:rPr>
          <w:sz w:val="28"/>
        </w:rPr>
        <w:t>№</w:t>
      </w:r>
    </w:p>
    <w:p w:rsidR="00D94DD9" w:rsidRDefault="00C4564B">
      <w:pPr>
        <w:pStyle w:val="a3"/>
        <w:ind w:right="646"/>
      </w:pPr>
      <w:r>
        <w:t>22-06-874 «Об обеспечении инспекционно-контрольной деятельности»,</w:t>
      </w:r>
      <w:r>
        <w:rPr>
          <w:spacing w:val="1"/>
        </w:rPr>
        <w:t xml:space="preserve"> </w:t>
      </w:r>
      <w:r>
        <w:t>от07.02.01</w:t>
      </w:r>
      <w:r>
        <w:rPr>
          <w:spacing w:val="-7"/>
        </w:rPr>
        <w:t xml:space="preserve"> </w:t>
      </w:r>
      <w:r>
        <w:t>№</w:t>
      </w:r>
      <w:r>
        <w:rPr>
          <w:spacing w:val="-8"/>
        </w:rPr>
        <w:t xml:space="preserve"> </w:t>
      </w:r>
      <w:r>
        <w:t>22-06-147</w:t>
      </w:r>
      <w:r>
        <w:rPr>
          <w:spacing w:val="-6"/>
        </w:rPr>
        <w:t xml:space="preserve"> </w:t>
      </w:r>
      <w:r>
        <w:t>«О</w:t>
      </w:r>
      <w:r>
        <w:rPr>
          <w:spacing w:val="-6"/>
        </w:rPr>
        <w:t xml:space="preserve"> </w:t>
      </w:r>
      <w:r>
        <w:t>содержании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правовом</w:t>
      </w:r>
      <w:r>
        <w:rPr>
          <w:spacing w:val="-7"/>
        </w:rPr>
        <w:t xml:space="preserve"> </w:t>
      </w:r>
      <w:r>
        <w:t>обеспечении</w:t>
      </w:r>
      <w:r>
        <w:rPr>
          <w:spacing w:val="-6"/>
        </w:rPr>
        <w:t xml:space="preserve"> </w:t>
      </w:r>
      <w:r>
        <w:t>должностного</w:t>
      </w:r>
      <w:r>
        <w:rPr>
          <w:spacing w:val="-67"/>
        </w:rPr>
        <w:t xml:space="preserve"> </w:t>
      </w:r>
      <w:r>
        <w:t>контроля руководителей образовательных учреждений», Уставом</w:t>
      </w:r>
      <w:r>
        <w:rPr>
          <w:spacing w:val="1"/>
        </w:rPr>
        <w:t xml:space="preserve"> </w:t>
      </w:r>
      <w:r>
        <w:t>Образовательного учреждения и регламентирует содержание и порядок</w:t>
      </w:r>
      <w:r>
        <w:rPr>
          <w:spacing w:val="1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контрольной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Образовательном</w:t>
      </w:r>
      <w:r>
        <w:rPr>
          <w:spacing w:val="-5"/>
        </w:rPr>
        <w:t xml:space="preserve"> </w:t>
      </w:r>
      <w:r>
        <w:t>учреждении.</w:t>
      </w:r>
    </w:p>
    <w:p w:rsidR="00D94DD9" w:rsidRDefault="00C4564B">
      <w:pPr>
        <w:pStyle w:val="a4"/>
        <w:numPr>
          <w:ilvl w:val="1"/>
          <w:numId w:val="5"/>
        </w:numPr>
        <w:tabs>
          <w:tab w:val="left" w:pos="625"/>
        </w:tabs>
        <w:spacing w:before="1"/>
        <w:ind w:right="695" w:firstLine="0"/>
        <w:rPr>
          <w:sz w:val="28"/>
        </w:rPr>
      </w:pPr>
      <w:r>
        <w:rPr>
          <w:sz w:val="28"/>
        </w:rPr>
        <w:t>Контрольная деятельность - главный источник информации для</w:t>
      </w:r>
      <w:r>
        <w:rPr>
          <w:spacing w:val="1"/>
          <w:sz w:val="28"/>
        </w:rPr>
        <w:t xml:space="preserve"> </w:t>
      </w:r>
      <w:r>
        <w:rPr>
          <w:sz w:val="28"/>
        </w:rPr>
        <w:t>диагностики состояния образовательного и воспитательного процессов,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 результатов деятельности Образовательного учреждения. Под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контрольной деятельностью понимается проведение администрацией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 учреждения и (или) специально созданной комиссией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наблюдений,</w:t>
      </w:r>
      <w:r>
        <w:rPr>
          <w:spacing w:val="-15"/>
          <w:sz w:val="28"/>
        </w:rPr>
        <w:t xml:space="preserve"> </w:t>
      </w:r>
      <w:r>
        <w:rPr>
          <w:sz w:val="28"/>
        </w:rPr>
        <w:t>обследований,</w:t>
      </w:r>
      <w:r>
        <w:rPr>
          <w:spacing w:val="-13"/>
          <w:sz w:val="28"/>
        </w:rPr>
        <w:t xml:space="preserve"> </w:t>
      </w:r>
      <w:r>
        <w:rPr>
          <w:sz w:val="28"/>
        </w:rPr>
        <w:t>осуществляемых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-12"/>
          <w:sz w:val="28"/>
        </w:rPr>
        <w:t xml:space="preserve"> </w:t>
      </w:r>
      <w:r>
        <w:rPr>
          <w:sz w:val="28"/>
        </w:rPr>
        <w:t>руководства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пределах</w:t>
      </w:r>
      <w:r>
        <w:rPr>
          <w:spacing w:val="-12"/>
          <w:sz w:val="28"/>
        </w:rPr>
        <w:t xml:space="preserve"> </w:t>
      </w:r>
      <w:r>
        <w:rPr>
          <w:sz w:val="28"/>
        </w:rPr>
        <w:t>своей</w:t>
      </w:r>
      <w:r>
        <w:rPr>
          <w:spacing w:val="-13"/>
          <w:sz w:val="28"/>
        </w:rPr>
        <w:t xml:space="preserve"> </w:t>
      </w:r>
      <w:r>
        <w:rPr>
          <w:sz w:val="28"/>
        </w:rPr>
        <w:t>компетенции.</w:t>
      </w:r>
      <w:r>
        <w:rPr>
          <w:spacing w:val="-15"/>
          <w:sz w:val="28"/>
        </w:rPr>
        <w:t xml:space="preserve"> </w:t>
      </w:r>
      <w:r>
        <w:rPr>
          <w:sz w:val="28"/>
        </w:rPr>
        <w:t>За</w:t>
      </w:r>
      <w:r>
        <w:rPr>
          <w:spacing w:val="-13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14"/>
          <w:sz w:val="28"/>
        </w:rPr>
        <w:t xml:space="preserve"> </w:t>
      </w:r>
      <w:r>
        <w:rPr>
          <w:sz w:val="28"/>
        </w:rPr>
        <w:t>работниками</w:t>
      </w:r>
      <w:r>
        <w:rPr>
          <w:spacing w:val="-12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учреждения законодательных и других нормативно - правовых актов РФ,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 местного самоуправления, Учредителя, Учреждения в области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образования.</w:t>
      </w:r>
    </w:p>
    <w:p w:rsidR="00D94DD9" w:rsidRDefault="00C4564B">
      <w:pPr>
        <w:pStyle w:val="a4"/>
        <w:numPr>
          <w:ilvl w:val="1"/>
          <w:numId w:val="5"/>
        </w:numPr>
        <w:tabs>
          <w:tab w:val="left" w:pos="625"/>
        </w:tabs>
        <w:spacing w:before="1"/>
        <w:ind w:right="705" w:firstLine="0"/>
        <w:rPr>
          <w:sz w:val="28"/>
        </w:rPr>
      </w:pPr>
      <w:r>
        <w:rPr>
          <w:sz w:val="28"/>
        </w:rPr>
        <w:t>Контрольная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9"/>
          <w:sz w:val="28"/>
        </w:rPr>
        <w:t xml:space="preserve"> </w:t>
      </w:r>
      <w:r>
        <w:rPr>
          <w:sz w:val="28"/>
        </w:rPr>
        <w:t>-</w:t>
      </w:r>
      <w:r>
        <w:rPr>
          <w:spacing w:val="-8"/>
          <w:sz w:val="28"/>
        </w:rPr>
        <w:t xml:space="preserve"> </w:t>
      </w:r>
      <w:r>
        <w:rPr>
          <w:sz w:val="28"/>
        </w:rPr>
        <w:t>это</w:t>
      </w:r>
      <w:r>
        <w:rPr>
          <w:spacing w:val="-7"/>
          <w:sz w:val="28"/>
        </w:rPr>
        <w:t xml:space="preserve"> </w:t>
      </w:r>
      <w:r>
        <w:rPr>
          <w:sz w:val="28"/>
        </w:rPr>
        <w:t>мотивированный</w:t>
      </w:r>
      <w:r>
        <w:rPr>
          <w:spacing w:val="-7"/>
          <w:sz w:val="28"/>
        </w:rPr>
        <w:t xml:space="preserve"> </w:t>
      </w:r>
      <w:r>
        <w:rPr>
          <w:sz w:val="28"/>
        </w:rPr>
        <w:t>стимулирующий</w:t>
      </w:r>
      <w:r>
        <w:rPr>
          <w:spacing w:val="-9"/>
          <w:sz w:val="28"/>
        </w:rPr>
        <w:t xml:space="preserve"> </w:t>
      </w:r>
      <w:r>
        <w:rPr>
          <w:sz w:val="28"/>
        </w:rPr>
        <w:t>процесс,</w:t>
      </w:r>
      <w:r>
        <w:rPr>
          <w:spacing w:val="-67"/>
          <w:sz w:val="28"/>
        </w:rPr>
        <w:t xml:space="preserve"> </w:t>
      </w:r>
      <w:r>
        <w:rPr>
          <w:sz w:val="28"/>
        </w:rPr>
        <w:t>который призван снять затруднения участников образовательного процесса и</w:t>
      </w:r>
      <w:r>
        <w:rPr>
          <w:spacing w:val="1"/>
          <w:sz w:val="28"/>
        </w:rPr>
        <w:t xml:space="preserve"> </w:t>
      </w:r>
      <w:r>
        <w:rPr>
          <w:sz w:val="28"/>
        </w:rPr>
        <w:t>повысить</w:t>
      </w:r>
      <w:r>
        <w:rPr>
          <w:spacing w:val="-3"/>
          <w:sz w:val="28"/>
        </w:rPr>
        <w:t xml:space="preserve"> </w:t>
      </w:r>
      <w:r>
        <w:rPr>
          <w:sz w:val="28"/>
        </w:rPr>
        <w:t>его эффективность.</w:t>
      </w:r>
    </w:p>
    <w:p w:rsidR="00D94DD9" w:rsidRDefault="00C4564B">
      <w:pPr>
        <w:pStyle w:val="a4"/>
        <w:numPr>
          <w:ilvl w:val="1"/>
          <w:numId w:val="5"/>
        </w:numPr>
        <w:tabs>
          <w:tab w:val="left" w:pos="625"/>
        </w:tabs>
        <w:ind w:right="739" w:firstLine="0"/>
        <w:rPr>
          <w:sz w:val="28"/>
        </w:rPr>
      </w:pPr>
      <w:r>
        <w:rPr>
          <w:sz w:val="28"/>
        </w:rPr>
        <w:t>Должностные лица, занимающиеся контрольной деятельностью,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руководствуются: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Конституцией</w:t>
      </w:r>
      <w:r>
        <w:rPr>
          <w:spacing w:val="-16"/>
          <w:sz w:val="28"/>
        </w:rPr>
        <w:t xml:space="preserve"> </w:t>
      </w:r>
      <w:r>
        <w:rPr>
          <w:sz w:val="28"/>
        </w:rPr>
        <w:t>РФ,</w:t>
      </w:r>
      <w:r>
        <w:rPr>
          <w:spacing w:val="-16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-17"/>
          <w:sz w:val="28"/>
        </w:rPr>
        <w:t xml:space="preserve"> </w:t>
      </w:r>
      <w:r>
        <w:rPr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-17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-67"/>
          <w:sz w:val="28"/>
        </w:rPr>
        <w:t xml:space="preserve"> </w:t>
      </w:r>
      <w:r>
        <w:rPr>
          <w:sz w:val="28"/>
        </w:rPr>
        <w:t>указами Президента РФ, Постановлениями и распоряжениями Правительства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России, нормативными правовыми актами, изданными </w:t>
      </w:r>
      <w:proofErr w:type="spellStart"/>
      <w:r>
        <w:rPr>
          <w:sz w:val="28"/>
        </w:rPr>
        <w:t>Минобразованием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России, органом управления образования, органами местного самоуправления,</w:t>
      </w:r>
      <w:r>
        <w:rPr>
          <w:spacing w:val="-67"/>
          <w:sz w:val="28"/>
        </w:rPr>
        <w:t xml:space="preserve"> </w:t>
      </w:r>
      <w:r>
        <w:rPr>
          <w:sz w:val="28"/>
        </w:rPr>
        <w:t>Учредителем, Уставом Образовательного учреждения, локальными актами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Образовательного учреждения, Положением об </w:t>
      </w:r>
      <w:proofErr w:type="spellStart"/>
      <w:r>
        <w:rPr>
          <w:sz w:val="28"/>
        </w:rPr>
        <w:t>инспекционно</w:t>
      </w:r>
      <w:proofErr w:type="spellEnd"/>
      <w:r>
        <w:rPr>
          <w:sz w:val="28"/>
        </w:rPr>
        <w:t xml:space="preserve"> - контрольной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 в образовательных учреждениях, приказами о 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проверок,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тарифно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квалификационными</w:t>
      </w:r>
      <w:r>
        <w:rPr>
          <w:spacing w:val="-1"/>
          <w:sz w:val="28"/>
        </w:rPr>
        <w:t xml:space="preserve"> </w:t>
      </w:r>
      <w:r>
        <w:rPr>
          <w:sz w:val="28"/>
        </w:rPr>
        <w:t>характеристиками.</w:t>
      </w:r>
    </w:p>
    <w:p w:rsidR="00D94DD9" w:rsidRDefault="00C4564B">
      <w:pPr>
        <w:pStyle w:val="a4"/>
        <w:numPr>
          <w:ilvl w:val="1"/>
          <w:numId w:val="5"/>
        </w:numPr>
        <w:tabs>
          <w:tab w:val="left" w:pos="623"/>
        </w:tabs>
        <w:spacing w:line="321" w:lineRule="exact"/>
        <w:ind w:left="622" w:hanging="491"/>
        <w:rPr>
          <w:sz w:val="28"/>
        </w:rPr>
      </w:pPr>
      <w:r>
        <w:rPr>
          <w:sz w:val="28"/>
        </w:rPr>
        <w:t>Целями</w:t>
      </w:r>
      <w:r>
        <w:rPr>
          <w:spacing w:val="-7"/>
          <w:sz w:val="28"/>
        </w:rPr>
        <w:t xml:space="preserve"> </w:t>
      </w:r>
      <w:r>
        <w:rPr>
          <w:sz w:val="28"/>
        </w:rPr>
        <w:t>контрольной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являются: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before="1" w:line="322" w:lineRule="exact"/>
        <w:ind w:left="296"/>
        <w:rPr>
          <w:sz w:val="28"/>
        </w:rPr>
      </w:pPr>
      <w:r>
        <w:rPr>
          <w:sz w:val="28"/>
        </w:rPr>
        <w:t>совершенствование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8"/>
          <w:sz w:val="28"/>
        </w:rPr>
        <w:t xml:space="preserve"> </w:t>
      </w:r>
      <w:r>
        <w:rPr>
          <w:sz w:val="28"/>
        </w:rPr>
        <w:t>учреждения;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ind w:right="964" w:firstLine="0"/>
        <w:rPr>
          <w:sz w:val="28"/>
        </w:rPr>
      </w:pPr>
      <w:r>
        <w:rPr>
          <w:sz w:val="28"/>
        </w:rPr>
        <w:t>повышение</w:t>
      </w:r>
      <w:r>
        <w:rPr>
          <w:spacing w:val="-9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-5"/>
          <w:sz w:val="28"/>
        </w:rPr>
        <w:t xml:space="preserve"> </w:t>
      </w:r>
      <w:r>
        <w:rPr>
          <w:sz w:val="28"/>
        </w:rPr>
        <w:t>мастерства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квалификации</w:t>
      </w:r>
      <w:r>
        <w:rPr>
          <w:spacing w:val="-7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учреждения;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line="321" w:lineRule="exact"/>
        <w:ind w:left="296"/>
        <w:rPr>
          <w:sz w:val="28"/>
        </w:rPr>
      </w:pPr>
      <w:r>
        <w:rPr>
          <w:sz w:val="28"/>
        </w:rPr>
        <w:t>улучшение</w:t>
      </w:r>
      <w:r>
        <w:rPr>
          <w:spacing w:val="-13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12"/>
          <w:sz w:val="28"/>
        </w:rPr>
        <w:t xml:space="preserve"> </w:t>
      </w:r>
      <w:r>
        <w:rPr>
          <w:sz w:val="28"/>
        </w:rPr>
        <w:t>образования.</w:t>
      </w:r>
    </w:p>
    <w:p w:rsidR="00D94DD9" w:rsidRDefault="00C4564B">
      <w:pPr>
        <w:pStyle w:val="a4"/>
        <w:numPr>
          <w:ilvl w:val="1"/>
          <w:numId w:val="5"/>
        </w:numPr>
        <w:tabs>
          <w:tab w:val="left" w:pos="623"/>
        </w:tabs>
        <w:spacing w:line="322" w:lineRule="exact"/>
        <w:ind w:left="622" w:hanging="491"/>
        <w:rPr>
          <w:sz w:val="28"/>
        </w:rPr>
      </w:pPr>
      <w:r>
        <w:rPr>
          <w:sz w:val="28"/>
        </w:rPr>
        <w:t>Изменения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дополнения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настоящее</w:t>
      </w:r>
      <w:r>
        <w:rPr>
          <w:spacing w:val="-8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-9"/>
          <w:sz w:val="28"/>
        </w:rPr>
        <w:t xml:space="preserve"> </w:t>
      </w:r>
      <w:r>
        <w:rPr>
          <w:sz w:val="28"/>
        </w:rPr>
        <w:t>вносятся</w:t>
      </w:r>
      <w:r>
        <w:rPr>
          <w:spacing w:val="-7"/>
          <w:sz w:val="28"/>
        </w:rPr>
        <w:t xml:space="preserve"> </w:t>
      </w:r>
      <w:r>
        <w:rPr>
          <w:sz w:val="28"/>
        </w:rPr>
        <w:t>руководителем.</w:t>
      </w:r>
    </w:p>
    <w:p w:rsidR="00D94DD9" w:rsidRPr="003F0E14" w:rsidRDefault="00C4564B" w:rsidP="003F0E14">
      <w:pPr>
        <w:pStyle w:val="a4"/>
        <w:numPr>
          <w:ilvl w:val="1"/>
          <w:numId w:val="5"/>
        </w:numPr>
        <w:tabs>
          <w:tab w:val="left" w:pos="625"/>
        </w:tabs>
        <w:ind w:left="624" w:hanging="493"/>
        <w:rPr>
          <w:sz w:val="28"/>
        </w:rPr>
        <w:sectPr w:rsidR="00D94DD9" w:rsidRPr="003F0E14" w:rsidSect="003F0E14">
          <w:pgSz w:w="11900" w:h="16840"/>
          <w:pgMar w:top="567" w:right="500" w:bottom="851" w:left="1000" w:header="720" w:footer="720" w:gutter="0"/>
          <w:cols w:space="720"/>
        </w:sectPr>
      </w:pPr>
      <w:r>
        <w:rPr>
          <w:sz w:val="28"/>
        </w:rPr>
        <w:t>Срок</w:t>
      </w:r>
      <w:r>
        <w:rPr>
          <w:spacing w:val="-7"/>
          <w:sz w:val="28"/>
        </w:rPr>
        <w:t xml:space="preserve"> </w:t>
      </w:r>
      <w:r>
        <w:rPr>
          <w:sz w:val="28"/>
        </w:rPr>
        <w:t>данного</w:t>
      </w:r>
      <w:r>
        <w:rPr>
          <w:spacing w:val="-6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-8"/>
          <w:sz w:val="28"/>
        </w:rPr>
        <w:t xml:space="preserve"> </w:t>
      </w:r>
      <w:r>
        <w:rPr>
          <w:sz w:val="28"/>
        </w:rPr>
        <w:t>не</w:t>
      </w:r>
      <w:r>
        <w:rPr>
          <w:spacing w:val="-7"/>
          <w:sz w:val="28"/>
        </w:rPr>
        <w:t xml:space="preserve"> </w:t>
      </w:r>
      <w:r>
        <w:rPr>
          <w:sz w:val="28"/>
        </w:rPr>
        <w:t>ограничен.</w:t>
      </w:r>
      <w:r>
        <w:rPr>
          <w:spacing w:val="-7"/>
          <w:sz w:val="28"/>
        </w:rPr>
        <w:t xml:space="preserve"> </w:t>
      </w:r>
      <w:r>
        <w:rPr>
          <w:sz w:val="28"/>
        </w:rPr>
        <w:t>Данное</w:t>
      </w:r>
      <w:r>
        <w:rPr>
          <w:spacing w:val="-7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-9"/>
          <w:sz w:val="28"/>
        </w:rPr>
        <w:t xml:space="preserve"> </w:t>
      </w:r>
      <w:r>
        <w:rPr>
          <w:sz w:val="28"/>
        </w:rPr>
        <w:t>действует</w:t>
      </w:r>
      <w:r>
        <w:rPr>
          <w:spacing w:val="-10"/>
          <w:sz w:val="28"/>
        </w:rPr>
        <w:t xml:space="preserve"> </w:t>
      </w:r>
      <w:r>
        <w:rPr>
          <w:sz w:val="28"/>
        </w:rPr>
        <w:t>до</w:t>
      </w:r>
    </w:p>
    <w:p w:rsidR="00D94DD9" w:rsidRDefault="00C4564B">
      <w:pPr>
        <w:pStyle w:val="a3"/>
        <w:spacing w:before="73"/>
      </w:pPr>
      <w:r>
        <w:lastRenderedPageBreak/>
        <w:t>принятии</w:t>
      </w:r>
      <w:r>
        <w:rPr>
          <w:spacing w:val="-6"/>
        </w:rPr>
        <w:t xml:space="preserve"> </w:t>
      </w:r>
      <w:r>
        <w:t>нового.</w:t>
      </w:r>
    </w:p>
    <w:p w:rsidR="00D94DD9" w:rsidRDefault="00D94DD9">
      <w:pPr>
        <w:pStyle w:val="a3"/>
        <w:spacing w:before="1"/>
        <w:ind w:left="0"/>
      </w:pPr>
    </w:p>
    <w:p w:rsidR="00D94DD9" w:rsidRDefault="00C4564B">
      <w:pPr>
        <w:pStyle w:val="2"/>
        <w:numPr>
          <w:ilvl w:val="0"/>
          <w:numId w:val="5"/>
        </w:numPr>
        <w:tabs>
          <w:tab w:val="left" w:pos="466"/>
        </w:tabs>
        <w:ind w:left="465" w:hanging="214"/>
        <w:jc w:val="left"/>
      </w:pPr>
      <w:r>
        <w:t>Основные</w:t>
      </w:r>
      <w:r>
        <w:rPr>
          <w:spacing w:val="-9"/>
        </w:rPr>
        <w:t xml:space="preserve"> </w:t>
      </w:r>
      <w:r>
        <w:t>задачи</w:t>
      </w:r>
      <w:r>
        <w:rPr>
          <w:spacing w:val="-10"/>
        </w:rPr>
        <w:t xml:space="preserve"> </w:t>
      </w:r>
      <w:r>
        <w:t>контрольной</w:t>
      </w:r>
      <w:r>
        <w:rPr>
          <w:spacing w:val="-9"/>
        </w:rPr>
        <w:t xml:space="preserve"> </w:t>
      </w:r>
      <w:r>
        <w:t>деятельности</w:t>
      </w:r>
    </w:p>
    <w:p w:rsidR="00D94DD9" w:rsidRDefault="00C4564B">
      <w:pPr>
        <w:pStyle w:val="a3"/>
        <w:spacing w:line="322" w:lineRule="exact"/>
      </w:pPr>
      <w:r>
        <w:t>2.1.</w:t>
      </w:r>
      <w:r>
        <w:rPr>
          <w:spacing w:val="-10"/>
        </w:rPr>
        <w:t xml:space="preserve"> </w:t>
      </w:r>
      <w:r>
        <w:t>Основными</w:t>
      </w:r>
      <w:r>
        <w:rPr>
          <w:spacing w:val="-5"/>
        </w:rPr>
        <w:t xml:space="preserve"> </w:t>
      </w:r>
      <w:r>
        <w:t>задачами</w:t>
      </w:r>
      <w:r>
        <w:rPr>
          <w:spacing w:val="-6"/>
        </w:rPr>
        <w:t xml:space="preserve"> </w:t>
      </w:r>
      <w:r>
        <w:t>контрольной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являются: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ind w:right="2090" w:firstLine="0"/>
        <w:rPr>
          <w:sz w:val="28"/>
        </w:rPr>
      </w:pPr>
      <w:r>
        <w:rPr>
          <w:sz w:val="28"/>
        </w:rPr>
        <w:t>контроль</w:t>
      </w:r>
      <w:r>
        <w:rPr>
          <w:spacing w:val="-13"/>
          <w:sz w:val="28"/>
        </w:rPr>
        <w:t xml:space="preserve"> </w:t>
      </w:r>
      <w:r>
        <w:rPr>
          <w:sz w:val="28"/>
        </w:rPr>
        <w:t>исполнения</w:t>
      </w:r>
      <w:r>
        <w:rPr>
          <w:spacing w:val="-11"/>
          <w:sz w:val="28"/>
        </w:rPr>
        <w:t xml:space="preserve"> </w:t>
      </w:r>
      <w:r>
        <w:rPr>
          <w:sz w:val="28"/>
        </w:rPr>
        <w:t>законодательства</w:t>
      </w:r>
      <w:r>
        <w:rPr>
          <w:spacing w:val="-14"/>
          <w:sz w:val="28"/>
        </w:rPr>
        <w:t xml:space="preserve"> </w:t>
      </w:r>
      <w:r>
        <w:rPr>
          <w:sz w:val="28"/>
        </w:rPr>
        <w:t>РФ,</w:t>
      </w:r>
      <w:r>
        <w:rPr>
          <w:spacing w:val="-13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12"/>
          <w:sz w:val="28"/>
        </w:rPr>
        <w:t xml:space="preserve"> </w:t>
      </w:r>
      <w:r>
        <w:rPr>
          <w:sz w:val="28"/>
        </w:rPr>
        <w:t>принципов</w:t>
      </w:r>
      <w:r>
        <w:rPr>
          <w:spacing w:val="-67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-8"/>
          <w:sz w:val="28"/>
        </w:rPr>
        <w:t xml:space="preserve"> </w:t>
      </w:r>
      <w:r>
        <w:rPr>
          <w:sz w:val="28"/>
        </w:rPr>
        <w:t>политики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-7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образования;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ind w:right="1451" w:firstLine="0"/>
        <w:rPr>
          <w:sz w:val="28"/>
        </w:rPr>
      </w:pPr>
      <w:r>
        <w:rPr>
          <w:sz w:val="28"/>
        </w:rPr>
        <w:t>выявление</w:t>
      </w:r>
      <w:r>
        <w:rPr>
          <w:spacing w:val="-9"/>
          <w:sz w:val="28"/>
        </w:rPr>
        <w:t xml:space="preserve"> </w:t>
      </w:r>
      <w:r>
        <w:rPr>
          <w:sz w:val="28"/>
        </w:rPr>
        <w:t>случаев</w:t>
      </w:r>
      <w:r>
        <w:rPr>
          <w:spacing w:val="-11"/>
          <w:sz w:val="28"/>
        </w:rPr>
        <w:t xml:space="preserve"> </w:t>
      </w:r>
      <w:r>
        <w:rPr>
          <w:sz w:val="28"/>
        </w:rPr>
        <w:t>нарушений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неисполнение</w:t>
      </w:r>
      <w:r>
        <w:rPr>
          <w:spacing w:val="-9"/>
          <w:sz w:val="28"/>
        </w:rPr>
        <w:t xml:space="preserve"> </w:t>
      </w:r>
      <w:r>
        <w:rPr>
          <w:sz w:val="28"/>
        </w:rPr>
        <w:t>законодательных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иных</w:t>
      </w:r>
      <w:r>
        <w:rPr>
          <w:spacing w:val="-67"/>
          <w:sz w:val="28"/>
        </w:rPr>
        <w:t xml:space="preserve"> </w:t>
      </w:r>
      <w:r>
        <w:rPr>
          <w:sz w:val="28"/>
        </w:rPr>
        <w:t>нормативно - правовых актов, регламентирующих 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учреждения,</w:t>
      </w:r>
      <w:r>
        <w:rPr>
          <w:spacing w:val="-3"/>
          <w:sz w:val="28"/>
        </w:rPr>
        <w:t xml:space="preserve"> </w:t>
      </w:r>
      <w:r>
        <w:rPr>
          <w:sz w:val="28"/>
        </w:rPr>
        <w:t>принятие</w:t>
      </w:r>
      <w:r>
        <w:rPr>
          <w:spacing w:val="-2"/>
          <w:sz w:val="28"/>
        </w:rPr>
        <w:t xml:space="preserve"> </w:t>
      </w:r>
      <w:r>
        <w:rPr>
          <w:sz w:val="28"/>
        </w:rPr>
        <w:t>мер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пересечению;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before="1"/>
        <w:ind w:right="2137" w:firstLine="0"/>
        <w:rPr>
          <w:sz w:val="28"/>
        </w:rPr>
      </w:pPr>
      <w:r>
        <w:rPr>
          <w:sz w:val="28"/>
        </w:rPr>
        <w:t>анализ причин, лежащих в основе нарушений, принятие мер по их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предупреждению;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line="321" w:lineRule="exact"/>
        <w:ind w:left="296"/>
        <w:rPr>
          <w:sz w:val="28"/>
        </w:rPr>
      </w:pPr>
      <w:r>
        <w:rPr>
          <w:sz w:val="28"/>
        </w:rPr>
        <w:t>защита</w:t>
      </w:r>
      <w:r>
        <w:rPr>
          <w:spacing w:val="-8"/>
          <w:sz w:val="28"/>
        </w:rPr>
        <w:t xml:space="preserve"> </w:t>
      </w:r>
      <w:r>
        <w:rPr>
          <w:sz w:val="28"/>
        </w:rPr>
        <w:t>прав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свобод</w:t>
      </w:r>
      <w:r>
        <w:rPr>
          <w:spacing w:val="-8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6"/>
          <w:sz w:val="28"/>
        </w:rPr>
        <w:t xml:space="preserve"> </w:t>
      </w:r>
      <w:r>
        <w:rPr>
          <w:sz w:val="28"/>
        </w:rPr>
        <w:t>процесса;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line="242" w:lineRule="auto"/>
        <w:ind w:right="1772" w:firstLine="0"/>
        <w:rPr>
          <w:sz w:val="28"/>
        </w:rPr>
      </w:pPr>
      <w:r>
        <w:rPr>
          <w:sz w:val="28"/>
        </w:rPr>
        <w:t>анализ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экспертная</w:t>
      </w:r>
      <w:r>
        <w:rPr>
          <w:spacing w:val="-9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9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-9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9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работников;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ind w:right="721" w:firstLine="0"/>
        <w:rPr>
          <w:sz w:val="28"/>
        </w:rPr>
      </w:pPr>
      <w:r>
        <w:rPr>
          <w:sz w:val="28"/>
        </w:rPr>
        <w:t>изучение результатов педагогической деятельности, выявление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положительных и отрицательных тенденций в организации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разработка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этой</w:t>
      </w:r>
      <w:r>
        <w:rPr>
          <w:spacing w:val="-5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5"/>
          <w:sz w:val="28"/>
        </w:rPr>
        <w:t xml:space="preserve"> </w:t>
      </w:r>
      <w:r>
        <w:rPr>
          <w:sz w:val="28"/>
        </w:rPr>
        <w:t>предложений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изучению,</w:t>
      </w:r>
      <w:r>
        <w:rPr>
          <w:spacing w:val="-3"/>
          <w:sz w:val="28"/>
        </w:rPr>
        <w:t xml:space="preserve"> </w:t>
      </w:r>
      <w:r>
        <w:rPr>
          <w:sz w:val="28"/>
        </w:rPr>
        <w:t>обобщению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proofErr w:type="gramStart"/>
      <w:r>
        <w:rPr>
          <w:sz w:val="28"/>
        </w:rPr>
        <w:t>распространению</w:t>
      </w:r>
      <w:r>
        <w:rPr>
          <w:spacing w:val="-8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7"/>
          <w:sz w:val="28"/>
        </w:rPr>
        <w:t xml:space="preserve"> </w:t>
      </w:r>
      <w:r>
        <w:rPr>
          <w:sz w:val="28"/>
        </w:rPr>
        <w:t>опыта</w:t>
      </w:r>
      <w:proofErr w:type="gramEnd"/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устранению</w:t>
      </w:r>
      <w:r>
        <w:rPr>
          <w:spacing w:val="-8"/>
          <w:sz w:val="28"/>
        </w:rPr>
        <w:t xml:space="preserve"> </w:t>
      </w:r>
      <w:r>
        <w:rPr>
          <w:sz w:val="28"/>
        </w:rPr>
        <w:t>негативных</w:t>
      </w:r>
      <w:r>
        <w:rPr>
          <w:spacing w:val="-5"/>
          <w:sz w:val="28"/>
        </w:rPr>
        <w:t xml:space="preserve"> </w:t>
      </w:r>
      <w:r>
        <w:rPr>
          <w:sz w:val="28"/>
        </w:rPr>
        <w:t>тенденций;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ind w:right="915" w:firstLine="0"/>
        <w:rPr>
          <w:sz w:val="28"/>
        </w:rPr>
      </w:pPr>
      <w:r>
        <w:rPr>
          <w:sz w:val="28"/>
        </w:rPr>
        <w:t>совершенствование качества воспитания и образования воспитанников с</w:t>
      </w:r>
      <w:r>
        <w:rPr>
          <w:spacing w:val="1"/>
          <w:sz w:val="28"/>
        </w:rPr>
        <w:t xml:space="preserve"> </w:t>
      </w:r>
      <w:r>
        <w:rPr>
          <w:sz w:val="28"/>
        </w:rPr>
        <w:t>одновременным</w:t>
      </w:r>
      <w:r>
        <w:rPr>
          <w:spacing w:val="-7"/>
          <w:sz w:val="28"/>
        </w:rPr>
        <w:t xml:space="preserve"> </w:t>
      </w:r>
      <w:r>
        <w:rPr>
          <w:sz w:val="28"/>
        </w:rPr>
        <w:t>повышением</w:t>
      </w:r>
      <w:r>
        <w:rPr>
          <w:spacing w:val="-9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должностных</w:t>
      </w:r>
      <w:r>
        <w:rPr>
          <w:spacing w:val="-6"/>
          <w:sz w:val="28"/>
        </w:rPr>
        <w:t xml:space="preserve"> </w:t>
      </w:r>
      <w:r>
        <w:rPr>
          <w:sz w:val="28"/>
        </w:rPr>
        <w:t>лиц</w:t>
      </w:r>
      <w:r>
        <w:rPr>
          <w:spacing w:val="-6"/>
          <w:sz w:val="28"/>
        </w:rPr>
        <w:t xml:space="preserve"> </w:t>
      </w:r>
      <w:r>
        <w:rPr>
          <w:sz w:val="28"/>
        </w:rPr>
        <w:t>за</w:t>
      </w:r>
      <w:r>
        <w:rPr>
          <w:spacing w:val="-7"/>
          <w:sz w:val="28"/>
        </w:rPr>
        <w:t xml:space="preserve"> </w:t>
      </w:r>
      <w:r>
        <w:rPr>
          <w:sz w:val="28"/>
        </w:rPr>
        <w:t>конечный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ind w:right="901" w:firstLine="0"/>
        <w:rPr>
          <w:sz w:val="28"/>
        </w:rPr>
      </w:pPr>
      <w:r>
        <w:rPr>
          <w:sz w:val="28"/>
        </w:rPr>
        <w:t>контроль</w:t>
      </w:r>
      <w:r>
        <w:rPr>
          <w:spacing w:val="-15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14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14"/>
          <w:sz w:val="28"/>
        </w:rPr>
        <w:t xml:space="preserve"> </w:t>
      </w:r>
      <w:r>
        <w:rPr>
          <w:sz w:val="28"/>
        </w:rPr>
        <w:t>программ,</w:t>
      </w:r>
      <w:r>
        <w:rPr>
          <w:spacing w:val="-13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-15"/>
          <w:sz w:val="28"/>
        </w:rPr>
        <w:t xml:space="preserve"> </w:t>
      </w:r>
      <w:r>
        <w:rPr>
          <w:sz w:val="28"/>
        </w:rPr>
        <w:t>Устава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иных</w:t>
      </w:r>
      <w:r>
        <w:rPr>
          <w:spacing w:val="-67"/>
          <w:sz w:val="28"/>
        </w:rPr>
        <w:t xml:space="preserve"> </w:t>
      </w:r>
      <w:r>
        <w:rPr>
          <w:sz w:val="28"/>
        </w:rPr>
        <w:t>локальных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актов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учреждения;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line="321" w:lineRule="exact"/>
        <w:ind w:left="296"/>
        <w:rPr>
          <w:sz w:val="28"/>
        </w:rPr>
      </w:pPr>
      <w:r>
        <w:rPr>
          <w:sz w:val="28"/>
        </w:rPr>
        <w:t>анализ</w:t>
      </w:r>
      <w:r>
        <w:rPr>
          <w:spacing w:val="-13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13"/>
          <w:sz w:val="28"/>
        </w:rPr>
        <w:t xml:space="preserve"> </w:t>
      </w:r>
      <w:r>
        <w:rPr>
          <w:sz w:val="28"/>
        </w:rPr>
        <w:t>исполнения</w:t>
      </w:r>
      <w:r>
        <w:rPr>
          <w:spacing w:val="-12"/>
          <w:sz w:val="28"/>
        </w:rPr>
        <w:t xml:space="preserve"> </w:t>
      </w:r>
      <w:r>
        <w:rPr>
          <w:sz w:val="28"/>
        </w:rPr>
        <w:t>приказов</w:t>
      </w:r>
      <w:r>
        <w:rPr>
          <w:spacing w:val="-10"/>
          <w:sz w:val="28"/>
        </w:rPr>
        <w:t xml:space="preserve"> </w:t>
      </w:r>
      <w:r>
        <w:rPr>
          <w:sz w:val="28"/>
        </w:rPr>
        <w:t>по</w:t>
      </w:r>
      <w:r>
        <w:rPr>
          <w:spacing w:val="-9"/>
          <w:sz w:val="28"/>
        </w:rPr>
        <w:t xml:space="preserve"> </w:t>
      </w:r>
      <w:r>
        <w:rPr>
          <w:sz w:val="28"/>
        </w:rPr>
        <w:t>Образовательному</w:t>
      </w:r>
      <w:r>
        <w:rPr>
          <w:spacing w:val="-11"/>
          <w:sz w:val="28"/>
        </w:rPr>
        <w:t xml:space="preserve"> </w:t>
      </w:r>
      <w:r>
        <w:rPr>
          <w:sz w:val="28"/>
        </w:rPr>
        <w:t>учреждению;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ind w:right="971" w:firstLine="0"/>
        <w:rPr>
          <w:sz w:val="28"/>
        </w:rPr>
      </w:pPr>
      <w:r>
        <w:rPr>
          <w:sz w:val="28"/>
        </w:rPr>
        <w:t>анализ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прогнозирование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тенденций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Образовательном</w:t>
      </w:r>
      <w:r>
        <w:rPr>
          <w:spacing w:val="-2"/>
          <w:sz w:val="28"/>
        </w:rPr>
        <w:t xml:space="preserve"> </w:t>
      </w:r>
      <w:r>
        <w:rPr>
          <w:sz w:val="28"/>
        </w:rPr>
        <w:t>учреждении;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ind w:right="1479" w:firstLine="0"/>
        <w:rPr>
          <w:sz w:val="28"/>
        </w:rPr>
      </w:pPr>
      <w:r>
        <w:rPr>
          <w:sz w:val="28"/>
        </w:rPr>
        <w:t>оказание</w:t>
      </w:r>
      <w:r>
        <w:rPr>
          <w:spacing w:val="-9"/>
          <w:sz w:val="28"/>
        </w:rPr>
        <w:t xml:space="preserve"> </w:t>
      </w:r>
      <w:r>
        <w:rPr>
          <w:sz w:val="28"/>
        </w:rPr>
        <w:t>методической</w:t>
      </w:r>
      <w:r>
        <w:rPr>
          <w:spacing w:val="-7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-9"/>
          <w:sz w:val="28"/>
        </w:rPr>
        <w:t xml:space="preserve"> </w:t>
      </w:r>
      <w:r>
        <w:rPr>
          <w:sz w:val="28"/>
        </w:rPr>
        <w:t>педагогическим</w:t>
      </w:r>
      <w:r>
        <w:rPr>
          <w:spacing w:val="-8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67"/>
          <w:sz w:val="28"/>
        </w:rPr>
        <w:t xml:space="preserve"> </w:t>
      </w:r>
      <w:r>
        <w:rPr>
          <w:sz w:val="28"/>
        </w:rPr>
        <w:t>контроля.</w:t>
      </w:r>
    </w:p>
    <w:p w:rsidR="00D94DD9" w:rsidRDefault="00D94DD9">
      <w:pPr>
        <w:pStyle w:val="a3"/>
        <w:spacing w:before="6"/>
        <w:ind w:left="0"/>
        <w:rPr>
          <w:sz w:val="27"/>
        </w:rPr>
      </w:pPr>
    </w:p>
    <w:p w:rsidR="00D94DD9" w:rsidRDefault="00C4564B">
      <w:pPr>
        <w:pStyle w:val="2"/>
        <w:ind w:left="132" w:firstLine="0"/>
      </w:pPr>
      <w:r>
        <w:t>З.</w:t>
      </w:r>
      <w:r>
        <w:rPr>
          <w:spacing w:val="-5"/>
        </w:rPr>
        <w:t xml:space="preserve"> </w:t>
      </w:r>
      <w:r>
        <w:t>Функции</w:t>
      </w:r>
      <w:r>
        <w:rPr>
          <w:spacing w:val="-4"/>
        </w:rPr>
        <w:t xml:space="preserve"> </w:t>
      </w:r>
      <w:r>
        <w:t>контрольной</w:t>
      </w:r>
      <w:r>
        <w:rPr>
          <w:spacing w:val="-5"/>
        </w:rPr>
        <w:t xml:space="preserve"> </w:t>
      </w:r>
      <w:r>
        <w:t>деятельности</w:t>
      </w:r>
    </w:p>
    <w:p w:rsidR="00D94DD9" w:rsidRDefault="00C4564B">
      <w:pPr>
        <w:pStyle w:val="a4"/>
        <w:numPr>
          <w:ilvl w:val="1"/>
          <w:numId w:val="3"/>
        </w:numPr>
        <w:tabs>
          <w:tab w:val="left" w:pos="625"/>
        </w:tabs>
        <w:ind w:right="997" w:firstLine="0"/>
        <w:rPr>
          <w:sz w:val="28"/>
        </w:rPr>
      </w:pPr>
      <w:r>
        <w:rPr>
          <w:sz w:val="28"/>
        </w:rPr>
        <w:t>Заведующ</w:t>
      </w:r>
      <w:r w:rsidR="007312E8">
        <w:rPr>
          <w:sz w:val="28"/>
        </w:rPr>
        <w:t>ий, старший воспитатель,</w:t>
      </w:r>
      <w:r>
        <w:rPr>
          <w:sz w:val="28"/>
        </w:rPr>
        <w:t xml:space="preserve"> медицинская сестра,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педагогические и иные работники, назначенные приказом заведующего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 учреждением, приказом Учредителя для контрольной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деятельности,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руководствуются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системным</w:t>
      </w:r>
      <w:r>
        <w:rPr>
          <w:spacing w:val="-14"/>
          <w:sz w:val="28"/>
        </w:rPr>
        <w:t xml:space="preserve"> </w:t>
      </w:r>
      <w:r>
        <w:rPr>
          <w:sz w:val="28"/>
        </w:rPr>
        <w:t>подходом,</w:t>
      </w:r>
      <w:r>
        <w:rPr>
          <w:spacing w:val="-15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-15"/>
          <w:sz w:val="28"/>
        </w:rPr>
        <w:t xml:space="preserve"> </w:t>
      </w:r>
      <w:r>
        <w:rPr>
          <w:sz w:val="28"/>
        </w:rPr>
        <w:t>предполагает: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before="1"/>
        <w:ind w:right="1846" w:firstLine="0"/>
        <w:rPr>
          <w:sz w:val="28"/>
        </w:rPr>
      </w:pPr>
      <w:r>
        <w:rPr>
          <w:sz w:val="28"/>
        </w:rPr>
        <w:t>постоянство</w:t>
      </w:r>
      <w:r>
        <w:rPr>
          <w:spacing w:val="-5"/>
          <w:sz w:val="28"/>
        </w:rPr>
        <w:t xml:space="preserve"> </w:t>
      </w:r>
      <w:r>
        <w:rPr>
          <w:sz w:val="28"/>
        </w:rPr>
        <w:t>контроля,</w:t>
      </w:r>
      <w:r>
        <w:rPr>
          <w:spacing w:val="-6"/>
          <w:sz w:val="28"/>
        </w:rPr>
        <w:t xml:space="preserve"> </w:t>
      </w:r>
      <w:r>
        <w:rPr>
          <w:sz w:val="28"/>
        </w:rPr>
        <w:t>его</w:t>
      </w:r>
      <w:r>
        <w:rPr>
          <w:spacing w:val="-4"/>
          <w:sz w:val="28"/>
        </w:rPr>
        <w:t xml:space="preserve"> </w:t>
      </w:r>
      <w:r>
        <w:rPr>
          <w:sz w:val="28"/>
        </w:rPr>
        <w:t>осуществление</w:t>
      </w:r>
      <w:r>
        <w:rPr>
          <w:spacing w:val="-8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заранее</w:t>
      </w:r>
      <w:r>
        <w:rPr>
          <w:spacing w:val="-7"/>
          <w:sz w:val="28"/>
        </w:rPr>
        <w:t xml:space="preserve"> </w:t>
      </w:r>
      <w:r>
        <w:rPr>
          <w:sz w:val="28"/>
        </w:rPr>
        <w:t>разработанным</w:t>
      </w:r>
      <w:r>
        <w:rPr>
          <w:spacing w:val="-67"/>
          <w:sz w:val="28"/>
        </w:rPr>
        <w:t xml:space="preserve"> </w:t>
      </w:r>
      <w:r>
        <w:rPr>
          <w:sz w:val="28"/>
        </w:rPr>
        <w:t>алгоритмам,</w:t>
      </w:r>
      <w:r>
        <w:rPr>
          <w:spacing w:val="-2"/>
          <w:sz w:val="28"/>
        </w:rPr>
        <w:t xml:space="preserve"> </w:t>
      </w:r>
      <w:r>
        <w:rPr>
          <w:sz w:val="28"/>
        </w:rPr>
        <w:t>структурным</w:t>
      </w:r>
      <w:r>
        <w:rPr>
          <w:spacing w:val="-2"/>
          <w:sz w:val="28"/>
        </w:rPr>
        <w:t xml:space="preserve"> </w:t>
      </w:r>
      <w:r>
        <w:rPr>
          <w:sz w:val="28"/>
        </w:rPr>
        <w:t>схемам;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line="321" w:lineRule="exact"/>
        <w:ind w:left="296"/>
        <w:rPr>
          <w:sz w:val="28"/>
        </w:rPr>
      </w:pPr>
      <w:r>
        <w:rPr>
          <w:sz w:val="28"/>
        </w:rPr>
        <w:t>охват</w:t>
      </w:r>
      <w:r>
        <w:rPr>
          <w:spacing w:val="-11"/>
          <w:sz w:val="28"/>
        </w:rPr>
        <w:t xml:space="preserve"> </w:t>
      </w:r>
      <w:r>
        <w:rPr>
          <w:sz w:val="28"/>
        </w:rPr>
        <w:t>всех</w:t>
      </w:r>
      <w:r>
        <w:rPr>
          <w:spacing w:val="-10"/>
          <w:sz w:val="28"/>
        </w:rPr>
        <w:t xml:space="preserve"> </w:t>
      </w:r>
      <w:r>
        <w:rPr>
          <w:sz w:val="28"/>
        </w:rPr>
        <w:t>направлений</w:t>
      </w:r>
      <w:r>
        <w:rPr>
          <w:spacing w:val="-10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деятельности;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line="322" w:lineRule="exact"/>
        <w:ind w:left="296"/>
        <w:rPr>
          <w:sz w:val="28"/>
        </w:rPr>
      </w:pPr>
      <w:r>
        <w:rPr>
          <w:spacing w:val="-1"/>
          <w:sz w:val="28"/>
        </w:rPr>
        <w:t>широкое</w:t>
      </w:r>
      <w:r>
        <w:rPr>
          <w:spacing w:val="-16"/>
          <w:sz w:val="28"/>
        </w:rPr>
        <w:t xml:space="preserve"> </w:t>
      </w:r>
      <w:r>
        <w:rPr>
          <w:sz w:val="28"/>
        </w:rPr>
        <w:t>привлечение</w:t>
      </w:r>
      <w:r>
        <w:rPr>
          <w:spacing w:val="-15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16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16"/>
          <w:sz w:val="28"/>
        </w:rPr>
        <w:t xml:space="preserve"> </w:t>
      </w:r>
      <w:r>
        <w:rPr>
          <w:sz w:val="28"/>
        </w:rPr>
        <w:t>коллектива;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ind w:left="296"/>
        <w:rPr>
          <w:sz w:val="28"/>
        </w:rPr>
      </w:pPr>
      <w:r>
        <w:rPr>
          <w:sz w:val="28"/>
        </w:rPr>
        <w:t>серьезную</w:t>
      </w:r>
      <w:r>
        <w:rPr>
          <w:spacing w:val="-10"/>
          <w:sz w:val="28"/>
        </w:rPr>
        <w:t xml:space="preserve"> </w:t>
      </w:r>
      <w:r>
        <w:rPr>
          <w:sz w:val="28"/>
        </w:rPr>
        <w:t>теоретическую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методическую</w:t>
      </w:r>
      <w:r>
        <w:rPr>
          <w:spacing w:val="-10"/>
          <w:sz w:val="28"/>
        </w:rPr>
        <w:t xml:space="preserve"> </w:t>
      </w:r>
      <w:r>
        <w:rPr>
          <w:sz w:val="28"/>
        </w:rPr>
        <w:t>подготовку;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before="2"/>
        <w:ind w:right="944" w:firstLine="0"/>
        <w:rPr>
          <w:sz w:val="28"/>
        </w:rPr>
      </w:pPr>
      <w:r>
        <w:rPr>
          <w:sz w:val="28"/>
        </w:rPr>
        <w:t>установление взаимосвязей и взаимодействия всех компонентов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 процесса; - комплексное использование форм и методов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</w:t>
      </w:r>
      <w:r>
        <w:rPr>
          <w:sz w:val="28"/>
        </w:rPr>
        <w:t>целевой</w:t>
      </w:r>
      <w:r>
        <w:rPr>
          <w:spacing w:val="-5"/>
          <w:sz w:val="28"/>
        </w:rPr>
        <w:t xml:space="preserve"> </w:t>
      </w:r>
      <w:r>
        <w:rPr>
          <w:sz w:val="28"/>
        </w:rPr>
        <w:t>обстановки,</w:t>
      </w:r>
      <w:r>
        <w:rPr>
          <w:spacing w:val="-5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педагогического процесса, квалификации педагогических 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</w:t>
      </w:r>
      <w:r>
        <w:rPr>
          <w:spacing w:val="-3"/>
          <w:sz w:val="28"/>
        </w:rPr>
        <w:t xml:space="preserve"> </w:t>
      </w:r>
      <w:r>
        <w:rPr>
          <w:sz w:val="28"/>
        </w:rPr>
        <w:t>взаимоотношений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педагогическом</w:t>
      </w:r>
      <w:r>
        <w:rPr>
          <w:spacing w:val="-3"/>
          <w:sz w:val="28"/>
        </w:rPr>
        <w:t xml:space="preserve"> </w:t>
      </w:r>
      <w:r>
        <w:rPr>
          <w:sz w:val="28"/>
        </w:rPr>
        <w:t>коллективе;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line="320" w:lineRule="exact"/>
        <w:ind w:left="296"/>
        <w:rPr>
          <w:sz w:val="28"/>
        </w:rPr>
      </w:pPr>
      <w:r>
        <w:rPr>
          <w:sz w:val="28"/>
        </w:rPr>
        <w:t>соблюдение</w:t>
      </w:r>
      <w:r>
        <w:rPr>
          <w:spacing w:val="-16"/>
          <w:sz w:val="28"/>
        </w:rPr>
        <w:t xml:space="preserve"> </w:t>
      </w:r>
      <w:r>
        <w:rPr>
          <w:sz w:val="28"/>
        </w:rPr>
        <w:t>последовательности</w:t>
      </w:r>
      <w:r>
        <w:rPr>
          <w:spacing w:val="-13"/>
          <w:sz w:val="28"/>
        </w:rPr>
        <w:t xml:space="preserve"> </w:t>
      </w:r>
      <w:r>
        <w:rPr>
          <w:sz w:val="28"/>
        </w:rPr>
        <w:t>контроля.</w:t>
      </w:r>
    </w:p>
    <w:p w:rsidR="00D94DD9" w:rsidRDefault="00D94DD9">
      <w:pPr>
        <w:spacing w:line="320" w:lineRule="exact"/>
        <w:rPr>
          <w:sz w:val="28"/>
        </w:rPr>
        <w:sectPr w:rsidR="00D94DD9">
          <w:pgSz w:w="11900" w:h="16840"/>
          <w:pgMar w:top="1060" w:right="500" w:bottom="280" w:left="1000" w:header="720" w:footer="720" w:gutter="0"/>
          <w:cols w:space="720"/>
        </w:sectPr>
      </w:pPr>
    </w:p>
    <w:p w:rsidR="00D94DD9" w:rsidRDefault="00C4564B">
      <w:pPr>
        <w:pStyle w:val="a4"/>
        <w:numPr>
          <w:ilvl w:val="1"/>
          <w:numId w:val="3"/>
        </w:numPr>
        <w:tabs>
          <w:tab w:val="left" w:pos="625"/>
        </w:tabs>
        <w:spacing w:before="73" w:line="242" w:lineRule="auto"/>
        <w:ind w:right="1041" w:firstLine="0"/>
        <w:rPr>
          <w:sz w:val="28"/>
        </w:rPr>
      </w:pPr>
      <w:r>
        <w:rPr>
          <w:sz w:val="28"/>
        </w:rPr>
        <w:lastRenderedPageBreak/>
        <w:t>Контрольная деятельность может осуществляться в виде плановых или</w:t>
      </w:r>
      <w:r>
        <w:rPr>
          <w:spacing w:val="1"/>
          <w:sz w:val="28"/>
        </w:rPr>
        <w:t xml:space="preserve"> </w:t>
      </w:r>
      <w:r>
        <w:rPr>
          <w:sz w:val="28"/>
        </w:rPr>
        <w:t>оперативных</w:t>
      </w:r>
      <w:r>
        <w:rPr>
          <w:spacing w:val="-10"/>
          <w:sz w:val="28"/>
        </w:rPr>
        <w:t xml:space="preserve"> </w:t>
      </w:r>
      <w:r>
        <w:rPr>
          <w:sz w:val="28"/>
        </w:rPr>
        <w:t>проверок,</w:t>
      </w:r>
      <w:r>
        <w:rPr>
          <w:spacing w:val="-11"/>
          <w:sz w:val="28"/>
        </w:rPr>
        <w:t xml:space="preserve"> </w:t>
      </w:r>
      <w:r>
        <w:rPr>
          <w:sz w:val="28"/>
        </w:rPr>
        <w:t>мониторинга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10"/>
          <w:sz w:val="28"/>
        </w:rPr>
        <w:t xml:space="preserve"> </w:t>
      </w:r>
      <w:r>
        <w:rPr>
          <w:sz w:val="28"/>
        </w:rPr>
        <w:t>административных</w:t>
      </w:r>
      <w:r>
        <w:rPr>
          <w:spacing w:val="-12"/>
          <w:sz w:val="28"/>
        </w:rPr>
        <w:t xml:space="preserve"> </w:t>
      </w:r>
      <w:r>
        <w:rPr>
          <w:sz w:val="28"/>
        </w:rPr>
        <w:t>работ.</w:t>
      </w:r>
    </w:p>
    <w:p w:rsidR="00D94DD9" w:rsidRDefault="00C4564B">
      <w:pPr>
        <w:pStyle w:val="a4"/>
        <w:numPr>
          <w:ilvl w:val="2"/>
          <w:numId w:val="3"/>
        </w:numPr>
        <w:tabs>
          <w:tab w:val="left" w:pos="834"/>
        </w:tabs>
        <w:ind w:right="769" w:firstLine="0"/>
        <w:rPr>
          <w:sz w:val="28"/>
        </w:rPr>
      </w:pPr>
      <w:r>
        <w:rPr>
          <w:sz w:val="28"/>
        </w:rPr>
        <w:t>Контрольная деятельность в виде плановых проверок проходит 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 с утвержденным планом-графиком, который 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периодичность и исключает нерациональное дублирование в 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проверок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доводится</w:t>
      </w:r>
      <w:r>
        <w:rPr>
          <w:spacing w:val="-10"/>
          <w:sz w:val="28"/>
        </w:rPr>
        <w:t xml:space="preserve"> </w:t>
      </w:r>
      <w:r>
        <w:rPr>
          <w:sz w:val="28"/>
        </w:rPr>
        <w:t>до</w:t>
      </w:r>
      <w:r>
        <w:rPr>
          <w:spacing w:val="-9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1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9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начале</w:t>
      </w:r>
      <w:r>
        <w:rPr>
          <w:spacing w:val="-10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года.</w:t>
      </w:r>
    </w:p>
    <w:p w:rsidR="00D94DD9" w:rsidRDefault="00C4564B">
      <w:pPr>
        <w:pStyle w:val="a4"/>
        <w:numPr>
          <w:ilvl w:val="2"/>
          <w:numId w:val="3"/>
        </w:numPr>
        <w:tabs>
          <w:tab w:val="left" w:pos="834"/>
        </w:tabs>
        <w:ind w:right="790" w:firstLine="0"/>
        <w:rPr>
          <w:sz w:val="28"/>
        </w:rPr>
      </w:pPr>
      <w:r>
        <w:rPr>
          <w:sz w:val="28"/>
        </w:rPr>
        <w:t>Контрольная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виде</w:t>
      </w:r>
      <w:r>
        <w:rPr>
          <w:spacing w:val="-4"/>
          <w:sz w:val="28"/>
        </w:rPr>
        <w:t xml:space="preserve"> </w:t>
      </w:r>
      <w:r>
        <w:rPr>
          <w:sz w:val="28"/>
        </w:rPr>
        <w:t>оперативных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проверок</w:t>
      </w:r>
      <w:r>
        <w:rPr>
          <w:spacing w:val="-6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67"/>
          <w:sz w:val="28"/>
        </w:rPr>
        <w:t xml:space="preserve"> </w:t>
      </w:r>
      <w:r>
        <w:rPr>
          <w:sz w:val="28"/>
        </w:rPr>
        <w:t>для установления фактов и проверки сведений о нарушениях, указанных в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обращениях родителей (законных представителей) или других граждан,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организаций, урегулирования конфликтных ситуаций в отношении 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участниками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процесса.</w:t>
      </w:r>
    </w:p>
    <w:p w:rsidR="00D94DD9" w:rsidRDefault="00C4564B">
      <w:pPr>
        <w:pStyle w:val="a4"/>
        <w:numPr>
          <w:ilvl w:val="2"/>
          <w:numId w:val="3"/>
        </w:numPr>
        <w:tabs>
          <w:tab w:val="left" w:pos="834"/>
        </w:tabs>
        <w:ind w:right="764" w:firstLine="0"/>
        <w:rPr>
          <w:sz w:val="28"/>
        </w:rPr>
      </w:pPr>
      <w:r>
        <w:rPr>
          <w:sz w:val="28"/>
        </w:rPr>
        <w:t>Контрольная деятельность в виде мониторинга предусматривает сбор,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системный</w:t>
      </w:r>
      <w:r>
        <w:rPr>
          <w:spacing w:val="-9"/>
          <w:sz w:val="28"/>
        </w:rPr>
        <w:t xml:space="preserve"> </w:t>
      </w:r>
      <w:r>
        <w:rPr>
          <w:sz w:val="28"/>
        </w:rPr>
        <w:t>счет,</w:t>
      </w:r>
      <w:r>
        <w:rPr>
          <w:spacing w:val="-8"/>
          <w:sz w:val="28"/>
        </w:rPr>
        <w:t xml:space="preserve"> </w:t>
      </w:r>
      <w:r>
        <w:rPr>
          <w:sz w:val="28"/>
        </w:rPr>
        <w:t>обработку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1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-8"/>
          <w:sz w:val="28"/>
        </w:rPr>
        <w:t xml:space="preserve"> </w:t>
      </w:r>
      <w:r>
        <w:rPr>
          <w:sz w:val="28"/>
        </w:rPr>
        <w:t>об</w:t>
      </w:r>
      <w:r>
        <w:rPr>
          <w:spacing w:val="-10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результатах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образовательного процесса, для эффективного решения задач 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качеством образования (результаты образовательной деятельности, состояние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 воспитанников, организация питания, выполнение режимных</w:t>
      </w:r>
      <w:r>
        <w:rPr>
          <w:spacing w:val="1"/>
          <w:sz w:val="28"/>
        </w:rPr>
        <w:t xml:space="preserve"> </w:t>
      </w:r>
      <w:r>
        <w:rPr>
          <w:sz w:val="28"/>
        </w:rPr>
        <w:t>моментов, исполнительская дисциплина, учебно-методическое обеспечение,</w:t>
      </w:r>
      <w:r>
        <w:rPr>
          <w:spacing w:val="1"/>
          <w:sz w:val="28"/>
        </w:rPr>
        <w:t xml:space="preserve"> </w:t>
      </w:r>
      <w:r>
        <w:rPr>
          <w:sz w:val="28"/>
        </w:rPr>
        <w:t>диагностика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мастерства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</w:t>
      </w:r>
      <w:r>
        <w:rPr>
          <w:spacing w:val="-2"/>
          <w:sz w:val="28"/>
        </w:rPr>
        <w:t xml:space="preserve"> </w:t>
      </w:r>
      <w:r>
        <w:rPr>
          <w:sz w:val="28"/>
        </w:rPr>
        <w:t>д.)</w:t>
      </w:r>
    </w:p>
    <w:p w:rsidR="00D94DD9" w:rsidRDefault="00C4564B">
      <w:pPr>
        <w:pStyle w:val="a4"/>
        <w:numPr>
          <w:ilvl w:val="2"/>
          <w:numId w:val="3"/>
        </w:numPr>
        <w:tabs>
          <w:tab w:val="left" w:pos="834"/>
        </w:tabs>
        <w:ind w:right="1230" w:firstLine="0"/>
        <w:rPr>
          <w:sz w:val="28"/>
        </w:rPr>
      </w:pPr>
      <w:r>
        <w:rPr>
          <w:sz w:val="28"/>
        </w:rPr>
        <w:t>Контрольная деятельность в виде административной 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5"/>
          <w:sz w:val="28"/>
        </w:rPr>
        <w:t xml:space="preserve"> </w:t>
      </w:r>
      <w:r>
        <w:rPr>
          <w:sz w:val="28"/>
        </w:rPr>
        <w:t>заведующим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-7"/>
          <w:sz w:val="28"/>
        </w:rPr>
        <w:t xml:space="preserve"> </w:t>
      </w:r>
      <w:r>
        <w:rPr>
          <w:sz w:val="28"/>
        </w:rPr>
        <w:t>учреждением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проверки</w:t>
      </w:r>
      <w:r>
        <w:rPr>
          <w:spacing w:val="-67"/>
          <w:sz w:val="28"/>
        </w:rPr>
        <w:t xml:space="preserve"> </w:t>
      </w:r>
      <w:r>
        <w:rPr>
          <w:sz w:val="28"/>
        </w:rPr>
        <w:t>качества воспитания и образования детей с одновременным повышением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должностных</w:t>
      </w:r>
      <w:r>
        <w:rPr>
          <w:spacing w:val="-2"/>
          <w:sz w:val="28"/>
        </w:rPr>
        <w:t xml:space="preserve"> </w:t>
      </w:r>
      <w:r>
        <w:rPr>
          <w:sz w:val="28"/>
        </w:rPr>
        <w:t>лиц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конечный</w:t>
      </w:r>
      <w:r>
        <w:rPr>
          <w:spacing w:val="-4"/>
          <w:sz w:val="28"/>
        </w:rPr>
        <w:t xml:space="preserve"> </w:t>
      </w:r>
      <w:r>
        <w:rPr>
          <w:sz w:val="28"/>
        </w:rPr>
        <w:t>результат.</w:t>
      </w:r>
    </w:p>
    <w:p w:rsidR="00D94DD9" w:rsidRDefault="00C4564B">
      <w:pPr>
        <w:pStyle w:val="a4"/>
        <w:numPr>
          <w:ilvl w:val="1"/>
          <w:numId w:val="3"/>
        </w:numPr>
        <w:tabs>
          <w:tab w:val="left" w:pos="625"/>
        </w:tabs>
        <w:ind w:right="683" w:hanging="1"/>
        <w:rPr>
          <w:sz w:val="28"/>
        </w:rPr>
      </w:pPr>
      <w:r>
        <w:rPr>
          <w:sz w:val="28"/>
        </w:rPr>
        <w:t>Контрольная</w:t>
      </w:r>
      <w:r>
        <w:rPr>
          <w:spacing w:val="-13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Образовательном</w:t>
      </w:r>
      <w:r>
        <w:rPr>
          <w:spacing w:val="-13"/>
          <w:sz w:val="28"/>
        </w:rPr>
        <w:t xml:space="preserve"> </w:t>
      </w:r>
      <w:r>
        <w:rPr>
          <w:sz w:val="28"/>
        </w:rPr>
        <w:t>учреждении</w:t>
      </w:r>
      <w:r>
        <w:rPr>
          <w:spacing w:val="-11"/>
          <w:sz w:val="28"/>
        </w:rPr>
        <w:t xml:space="preserve"> </w:t>
      </w:r>
      <w:r>
        <w:rPr>
          <w:sz w:val="28"/>
        </w:rPr>
        <w:t>имеет</w:t>
      </w:r>
      <w:r>
        <w:rPr>
          <w:spacing w:val="-14"/>
          <w:sz w:val="28"/>
        </w:rPr>
        <w:t xml:space="preserve"> </w:t>
      </w:r>
      <w:r>
        <w:rPr>
          <w:sz w:val="28"/>
        </w:rPr>
        <w:t>несколько</w:t>
      </w:r>
      <w:r>
        <w:rPr>
          <w:spacing w:val="-67"/>
          <w:sz w:val="28"/>
        </w:rPr>
        <w:t xml:space="preserve"> </w:t>
      </w:r>
      <w:r>
        <w:rPr>
          <w:sz w:val="28"/>
        </w:rPr>
        <w:t>видов: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line="321" w:lineRule="exact"/>
        <w:ind w:left="296"/>
        <w:rPr>
          <w:sz w:val="28"/>
        </w:rPr>
      </w:pPr>
      <w:r>
        <w:rPr>
          <w:sz w:val="28"/>
        </w:rPr>
        <w:t>предварительная</w:t>
      </w:r>
      <w:r>
        <w:rPr>
          <w:spacing w:val="-10"/>
          <w:sz w:val="28"/>
        </w:rPr>
        <w:t xml:space="preserve"> </w:t>
      </w:r>
      <w:r>
        <w:rPr>
          <w:sz w:val="28"/>
        </w:rPr>
        <w:t>-</w:t>
      </w:r>
      <w:r>
        <w:rPr>
          <w:spacing w:val="-13"/>
          <w:sz w:val="28"/>
        </w:rPr>
        <w:t xml:space="preserve"> </w:t>
      </w:r>
      <w:r>
        <w:rPr>
          <w:sz w:val="28"/>
        </w:rPr>
        <w:t>предварительное</w:t>
      </w:r>
      <w:r>
        <w:rPr>
          <w:spacing w:val="-11"/>
          <w:sz w:val="28"/>
        </w:rPr>
        <w:t xml:space="preserve"> </w:t>
      </w:r>
      <w:r>
        <w:rPr>
          <w:sz w:val="28"/>
        </w:rPr>
        <w:t>знакомство;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line="322" w:lineRule="exact"/>
        <w:ind w:left="296"/>
        <w:rPr>
          <w:sz w:val="28"/>
        </w:rPr>
      </w:pPr>
      <w:r>
        <w:rPr>
          <w:sz w:val="28"/>
        </w:rPr>
        <w:t>текущая</w:t>
      </w:r>
      <w:r>
        <w:rPr>
          <w:spacing w:val="-5"/>
          <w:sz w:val="28"/>
        </w:rPr>
        <w:t xml:space="preserve"> </w:t>
      </w:r>
      <w:r>
        <w:rPr>
          <w:sz w:val="28"/>
        </w:rPr>
        <w:t>-</w:t>
      </w:r>
      <w:r>
        <w:rPr>
          <w:spacing w:val="-6"/>
          <w:sz w:val="28"/>
        </w:rPr>
        <w:t xml:space="preserve"> </w:t>
      </w:r>
      <w:r>
        <w:rPr>
          <w:sz w:val="28"/>
        </w:rPr>
        <w:t>непосредственное</w:t>
      </w:r>
      <w:r>
        <w:rPr>
          <w:spacing w:val="-8"/>
          <w:sz w:val="28"/>
        </w:rPr>
        <w:t xml:space="preserve"> </w:t>
      </w:r>
      <w:r>
        <w:rPr>
          <w:sz w:val="28"/>
        </w:rPr>
        <w:t>наблюдение</w:t>
      </w:r>
      <w:r>
        <w:rPr>
          <w:spacing w:val="-6"/>
          <w:sz w:val="28"/>
        </w:rPr>
        <w:t xml:space="preserve"> </w:t>
      </w:r>
      <w:r>
        <w:rPr>
          <w:sz w:val="28"/>
        </w:rPr>
        <w:t>за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педагогическим</w:t>
      </w:r>
      <w:r>
        <w:rPr>
          <w:spacing w:val="-6"/>
          <w:sz w:val="28"/>
        </w:rPr>
        <w:t xml:space="preserve"> </w:t>
      </w:r>
      <w:r>
        <w:rPr>
          <w:sz w:val="28"/>
        </w:rPr>
        <w:t>процессом;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ind w:right="1245" w:firstLine="0"/>
        <w:rPr>
          <w:sz w:val="28"/>
        </w:rPr>
      </w:pPr>
      <w:r>
        <w:rPr>
          <w:sz w:val="28"/>
        </w:rPr>
        <w:t>итоговая</w:t>
      </w:r>
      <w:r>
        <w:rPr>
          <w:spacing w:val="-15"/>
          <w:sz w:val="28"/>
        </w:rPr>
        <w:t xml:space="preserve"> </w:t>
      </w:r>
      <w:r>
        <w:rPr>
          <w:sz w:val="28"/>
        </w:rPr>
        <w:t>-</w:t>
      </w:r>
      <w:r>
        <w:rPr>
          <w:spacing w:val="-17"/>
          <w:sz w:val="28"/>
        </w:rPr>
        <w:t xml:space="preserve"> </w:t>
      </w:r>
      <w:r>
        <w:rPr>
          <w:sz w:val="28"/>
        </w:rPr>
        <w:t>изучение</w:t>
      </w:r>
      <w:r>
        <w:rPr>
          <w:spacing w:val="-16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16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16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16"/>
          <w:sz w:val="28"/>
        </w:rPr>
        <w:t xml:space="preserve"> </w:t>
      </w:r>
      <w:r>
        <w:rPr>
          <w:sz w:val="28"/>
        </w:rPr>
        <w:t>за</w:t>
      </w:r>
      <w:r>
        <w:rPr>
          <w:spacing w:val="-15"/>
          <w:sz w:val="28"/>
        </w:rPr>
        <w:t xml:space="preserve"> </w:t>
      </w:r>
      <w:r>
        <w:rPr>
          <w:sz w:val="28"/>
        </w:rPr>
        <w:t>полугодие,</w:t>
      </w:r>
      <w:r>
        <w:rPr>
          <w:spacing w:val="-67"/>
          <w:sz w:val="28"/>
        </w:rPr>
        <w:t xml:space="preserve"> </w:t>
      </w:r>
      <w:r>
        <w:rPr>
          <w:sz w:val="28"/>
        </w:rPr>
        <w:t>учебный</w:t>
      </w:r>
      <w:r>
        <w:rPr>
          <w:spacing w:val="-1"/>
          <w:sz w:val="28"/>
        </w:rPr>
        <w:t xml:space="preserve"> </w:t>
      </w:r>
      <w:r>
        <w:rPr>
          <w:sz w:val="28"/>
        </w:rPr>
        <w:t>год.</w:t>
      </w:r>
    </w:p>
    <w:p w:rsidR="00D94DD9" w:rsidRDefault="00C4564B">
      <w:pPr>
        <w:pStyle w:val="a4"/>
        <w:numPr>
          <w:ilvl w:val="1"/>
          <w:numId w:val="3"/>
        </w:numPr>
        <w:tabs>
          <w:tab w:val="left" w:pos="623"/>
        </w:tabs>
        <w:ind w:right="1539" w:firstLine="0"/>
        <w:rPr>
          <w:sz w:val="28"/>
        </w:rPr>
      </w:pP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совокупности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вопросов,</w:t>
      </w:r>
      <w:r>
        <w:rPr>
          <w:spacing w:val="-8"/>
          <w:sz w:val="28"/>
        </w:rPr>
        <w:t xml:space="preserve"> </w:t>
      </w:r>
      <w:r>
        <w:rPr>
          <w:sz w:val="28"/>
        </w:rPr>
        <w:t>подлежащих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проверке,</w:t>
      </w:r>
      <w:r>
        <w:rPr>
          <w:spacing w:val="-8"/>
          <w:sz w:val="28"/>
        </w:rPr>
        <w:t xml:space="preserve"> </w:t>
      </w:r>
      <w:r>
        <w:rPr>
          <w:sz w:val="28"/>
        </w:rPr>
        <w:t>инспектирование</w:t>
      </w:r>
      <w:r>
        <w:rPr>
          <w:spacing w:val="-67"/>
          <w:sz w:val="28"/>
        </w:rPr>
        <w:t xml:space="preserve"> </w:t>
      </w:r>
      <w:r>
        <w:rPr>
          <w:sz w:val="28"/>
        </w:rPr>
        <w:t>проводится в виде тематических (одно направление деятельности) или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комплексных</w:t>
      </w:r>
      <w:r>
        <w:rPr>
          <w:spacing w:val="-2"/>
          <w:sz w:val="28"/>
        </w:rPr>
        <w:t xml:space="preserve"> </w:t>
      </w:r>
      <w:r>
        <w:rPr>
          <w:sz w:val="28"/>
        </w:rPr>
        <w:t>проверок</w:t>
      </w:r>
      <w:r>
        <w:rPr>
          <w:spacing w:val="-1"/>
          <w:sz w:val="28"/>
        </w:rPr>
        <w:t xml:space="preserve"> </w:t>
      </w:r>
      <w:r>
        <w:rPr>
          <w:sz w:val="28"/>
        </w:rPr>
        <w:t>(два</w:t>
      </w:r>
      <w:r>
        <w:rPr>
          <w:spacing w:val="-3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более</w:t>
      </w:r>
      <w:r>
        <w:rPr>
          <w:spacing w:val="-3"/>
          <w:sz w:val="28"/>
        </w:rPr>
        <w:t xml:space="preserve"> </w:t>
      </w:r>
      <w:r>
        <w:rPr>
          <w:sz w:val="28"/>
        </w:rPr>
        <w:t>направления).</w:t>
      </w:r>
    </w:p>
    <w:p w:rsidR="00D94DD9" w:rsidRDefault="00C4564B">
      <w:pPr>
        <w:pStyle w:val="a4"/>
        <w:numPr>
          <w:ilvl w:val="2"/>
          <w:numId w:val="3"/>
        </w:numPr>
        <w:tabs>
          <w:tab w:val="left" w:pos="834"/>
        </w:tabs>
        <w:ind w:right="663" w:firstLine="0"/>
        <w:rPr>
          <w:sz w:val="28"/>
        </w:rPr>
      </w:pPr>
      <w:r>
        <w:rPr>
          <w:sz w:val="28"/>
        </w:rPr>
        <w:t>Тематический контроль проводится по отдельным проблемам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4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13"/>
          <w:sz w:val="28"/>
        </w:rPr>
        <w:t xml:space="preserve"> </w:t>
      </w:r>
      <w:r>
        <w:rPr>
          <w:sz w:val="28"/>
        </w:rPr>
        <w:t>учреждения.</w:t>
      </w:r>
      <w:r>
        <w:rPr>
          <w:spacing w:val="-15"/>
          <w:sz w:val="28"/>
        </w:rPr>
        <w:t xml:space="preserve"> </w:t>
      </w:r>
      <w:r>
        <w:rPr>
          <w:sz w:val="28"/>
        </w:rPr>
        <w:t>Тематический</w:t>
      </w:r>
      <w:r>
        <w:rPr>
          <w:spacing w:val="-14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-13"/>
          <w:sz w:val="28"/>
        </w:rPr>
        <w:t xml:space="preserve"> </w:t>
      </w:r>
      <w:r>
        <w:rPr>
          <w:sz w:val="28"/>
        </w:rPr>
        <w:t>направлен</w:t>
      </w:r>
      <w:r>
        <w:rPr>
          <w:spacing w:val="-67"/>
          <w:sz w:val="28"/>
        </w:rPr>
        <w:t xml:space="preserve"> </w:t>
      </w:r>
      <w:r>
        <w:rPr>
          <w:sz w:val="28"/>
        </w:rPr>
        <w:t>не только на изучение фактического состояния дел по конкретному вопросу, но</w:t>
      </w:r>
      <w:r>
        <w:rPr>
          <w:spacing w:val="-67"/>
          <w:sz w:val="28"/>
        </w:rPr>
        <w:t xml:space="preserve"> </w:t>
      </w:r>
      <w:r>
        <w:rPr>
          <w:sz w:val="28"/>
        </w:rPr>
        <w:t>и на внедрение новых образовательных технологий, форм и методов 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опыта мастеров педагогического труда. Темы контроля определяются 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 с годовым планом работы Образовательного учреждения 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основании проблемно-ориентированного анализа работы по итогам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предыдущего учебного года. В ходе тематического контроля: - проводятся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тематические исследования (анкетирование, тестирование); - анализируется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практическая деятельность педагогических работников, посещение занятий,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-5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детьми,</w:t>
      </w:r>
      <w:r>
        <w:rPr>
          <w:spacing w:val="-7"/>
          <w:sz w:val="28"/>
        </w:rPr>
        <w:t xml:space="preserve"> </w:t>
      </w:r>
      <w:r>
        <w:rPr>
          <w:sz w:val="28"/>
        </w:rPr>
        <w:t>родителями,</w:t>
      </w:r>
      <w:r>
        <w:rPr>
          <w:spacing w:val="-6"/>
          <w:sz w:val="28"/>
        </w:rPr>
        <w:t xml:space="preserve"> </w:t>
      </w:r>
      <w:r>
        <w:rPr>
          <w:sz w:val="28"/>
        </w:rPr>
        <w:t>режимные</w:t>
      </w:r>
      <w:r>
        <w:rPr>
          <w:spacing w:val="-4"/>
          <w:sz w:val="28"/>
        </w:rPr>
        <w:t xml:space="preserve"> </w:t>
      </w:r>
      <w:r>
        <w:rPr>
          <w:sz w:val="28"/>
        </w:rPr>
        <w:t>моменты,</w:t>
      </w:r>
      <w:r>
        <w:rPr>
          <w:spacing w:val="-5"/>
          <w:sz w:val="28"/>
        </w:rPr>
        <w:t xml:space="preserve"> </w:t>
      </w:r>
      <w:r>
        <w:rPr>
          <w:sz w:val="28"/>
        </w:rPr>
        <w:t>документация.</w:t>
      </w:r>
    </w:p>
    <w:p w:rsidR="00D94DD9" w:rsidRDefault="00C4564B">
      <w:pPr>
        <w:pStyle w:val="a4"/>
        <w:numPr>
          <w:ilvl w:val="2"/>
          <w:numId w:val="3"/>
        </w:numPr>
        <w:tabs>
          <w:tab w:val="left" w:pos="834"/>
        </w:tabs>
        <w:ind w:left="245" w:right="707" w:hanging="113"/>
        <w:rPr>
          <w:sz w:val="28"/>
        </w:rPr>
      </w:pPr>
      <w:r>
        <w:rPr>
          <w:sz w:val="28"/>
        </w:rPr>
        <w:t>Одной</w:t>
      </w:r>
      <w:r>
        <w:rPr>
          <w:spacing w:val="-11"/>
          <w:sz w:val="28"/>
        </w:rPr>
        <w:t xml:space="preserve"> </w:t>
      </w:r>
      <w:r>
        <w:rPr>
          <w:sz w:val="28"/>
        </w:rPr>
        <w:t>из</w:t>
      </w:r>
      <w:r>
        <w:rPr>
          <w:spacing w:val="-13"/>
          <w:sz w:val="28"/>
        </w:rPr>
        <w:t xml:space="preserve"> </w:t>
      </w:r>
      <w:r>
        <w:rPr>
          <w:sz w:val="28"/>
        </w:rPr>
        <w:t>форм</w:t>
      </w:r>
      <w:r>
        <w:rPr>
          <w:spacing w:val="-11"/>
          <w:sz w:val="28"/>
        </w:rPr>
        <w:t xml:space="preserve"> </w:t>
      </w:r>
      <w:r>
        <w:rPr>
          <w:sz w:val="28"/>
        </w:rPr>
        <w:t>тематического</w:t>
      </w:r>
      <w:r>
        <w:rPr>
          <w:spacing w:val="-12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-10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-10"/>
          <w:sz w:val="28"/>
        </w:rPr>
        <w:t xml:space="preserve"> </w:t>
      </w:r>
      <w:r>
        <w:rPr>
          <w:sz w:val="28"/>
        </w:rPr>
        <w:t>персональный</w:t>
      </w:r>
      <w:r>
        <w:rPr>
          <w:spacing w:val="-10"/>
          <w:sz w:val="28"/>
        </w:rPr>
        <w:t xml:space="preserve"> </w:t>
      </w:r>
      <w:r>
        <w:rPr>
          <w:sz w:val="28"/>
        </w:rPr>
        <w:t>контроль.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ходе</w:t>
      </w:r>
      <w:r>
        <w:rPr>
          <w:spacing w:val="-4"/>
          <w:sz w:val="28"/>
        </w:rPr>
        <w:t xml:space="preserve"> </w:t>
      </w:r>
      <w:r>
        <w:rPr>
          <w:sz w:val="28"/>
        </w:rPr>
        <w:t>персонального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проверяющий</w:t>
      </w:r>
      <w:r>
        <w:rPr>
          <w:spacing w:val="-3"/>
          <w:sz w:val="28"/>
        </w:rPr>
        <w:t xml:space="preserve"> </w:t>
      </w:r>
      <w:r>
        <w:rPr>
          <w:sz w:val="28"/>
        </w:rPr>
        <w:t>изучает:</w:t>
      </w:r>
    </w:p>
    <w:p w:rsidR="00D94DD9" w:rsidRDefault="00D94DD9">
      <w:pPr>
        <w:rPr>
          <w:sz w:val="28"/>
        </w:rPr>
        <w:sectPr w:rsidR="00D94DD9">
          <w:pgSz w:w="11900" w:h="16840"/>
          <w:pgMar w:top="1060" w:right="500" w:bottom="280" w:left="1000" w:header="720" w:footer="720" w:gutter="0"/>
          <w:cols w:space="720"/>
        </w:sectPr>
      </w:pP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before="73" w:line="242" w:lineRule="auto"/>
        <w:ind w:right="647" w:hanging="1"/>
        <w:rPr>
          <w:sz w:val="28"/>
        </w:rPr>
      </w:pPr>
      <w:r>
        <w:rPr>
          <w:sz w:val="28"/>
        </w:rPr>
        <w:lastRenderedPageBreak/>
        <w:t>уровень</w:t>
      </w:r>
      <w:r>
        <w:rPr>
          <w:spacing w:val="-9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-8"/>
          <w:sz w:val="28"/>
        </w:rPr>
        <w:t xml:space="preserve"> </w:t>
      </w:r>
      <w:r>
        <w:rPr>
          <w:sz w:val="28"/>
        </w:rPr>
        <w:t>педагога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-8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-7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-8"/>
          <w:sz w:val="28"/>
        </w:rPr>
        <w:t xml:space="preserve"> </w:t>
      </w:r>
      <w:r>
        <w:rPr>
          <w:sz w:val="28"/>
        </w:rPr>
        <w:t>психологической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науки,</w:t>
      </w:r>
      <w:r>
        <w:rPr>
          <w:spacing w:val="-2"/>
          <w:sz w:val="28"/>
        </w:rPr>
        <w:t xml:space="preserve"> </w:t>
      </w:r>
      <w:r>
        <w:rPr>
          <w:sz w:val="28"/>
        </w:rPr>
        <w:t>его</w:t>
      </w:r>
      <w:r>
        <w:rPr>
          <w:spacing w:val="-3"/>
          <w:sz w:val="28"/>
        </w:rPr>
        <w:t xml:space="preserve"> </w:t>
      </w:r>
      <w:r>
        <w:rPr>
          <w:sz w:val="28"/>
        </w:rPr>
        <w:t>профессиональное</w:t>
      </w:r>
      <w:r>
        <w:rPr>
          <w:spacing w:val="-2"/>
          <w:sz w:val="28"/>
        </w:rPr>
        <w:t xml:space="preserve"> </w:t>
      </w:r>
      <w:r>
        <w:rPr>
          <w:sz w:val="28"/>
        </w:rPr>
        <w:t>мастерство;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ind w:right="1466" w:hanging="1"/>
        <w:rPr>
          <w:sz w:val="28"/>
        </w:rPr>
      </w:pPr>
      <w:r>
        <w:rPr>
          <w:sz w:val="28"/>
        </w:rPr>
        <w:t>уровень</w:t>
      </w:r>
      <w:r>
        <w:rPr>
          <w:spacing w:val="-14"/>
          <w:sz w:val="28"/>
        </w:rPr>
        <w:t xml:space="preserve"> </w:t>
      </w:r>
      <w:r>
        <w:rPr>
          <w:sz w:val="28"/>
        </w:rPr>
        <w:t>овладения</w:t>
      </w:r>
      <w:r>
        <w:rPr>
          <w:spacing w:val="-14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-11"/>
          <w:sz w:val="28"/>
        </w:rPr>
        <w:t xml:space="preserve"> </w:t>
      </w:r>
      <w:r>
        <w:rPr>
          <w:sz w:val="28"/>
        </w:rPr>
        <w:t>новыми</w:t>
      </w:r>
      <w:r>
        <w:rPr>
          <w:spacing w:val="-12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-11"/>
          <w:sz w:val="28"/>
        </w:rPr>
        <w:t xml:space="preserve"> </w:t>
      </w:r>
      <w:r>
        <w:rPr>
          <w:sz w:val="28"/>
        </w:rPr>
        <w:t>технологиями,</w:t>
      </w:r>
      <w:r>
        <w:rPr>
          <w:spacing w:val="-67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-5"/>
          <w:sz w:val="28"/>
        </w:rPr>
        <w:t xml:space="preserve"> </w:t>
      </w:r>
      <w:r>
        <w:rPr>
          <w:sz w:val="28"/>
        </w:rPr>
        <w:t>эффективными</w:t>
      </w:r>
      <w:r>
        <w:rPr>
          <w:spacing w:val="-5"/>
          <w:sz w:val="28"/>
        </w:rPr>
        <w:t xml:space="preserve"> </w:t>
      </w:r>
      <w:r>
        <w:rPr>
          <w:sz w:val="28"/>
        </w:rPr>
        <w:t>формами,</w:t>
      </w:r>
      <w:r>
        <w:rPr>
          <w:spacing w:val="-5"/>
          <w:sz w:val="28"/>
        </w:rPr>
        <w:t xml:space="preserve"> </w:t>
      </w:r>
      <w:r>
        <w:rPr>
          <w:sz w:val="28"/>
        </w:rPr>
        <w:t>методами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приемами</w:t>
      </w:r>
      <w:r>
        <w:rPr>
          <w:spacing w:val="-4"/>
          <w:sz w:val="28"/>
        </w:rPr>
        <w:t xml:space="preserve"> </w:t>
      </w:r>
      <w:r>
        <w:rPr>
          <w:sz w:val="28"/>
        </w:rPr>
        <w:t>обучения;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line="321" w:lineRule="exact"/>
        <w:ind w:left="295"/>
        <w:rPr>
          <w:sz w:val="28"/>
        </w:rPr>
      </w:pPr>
      <w:r>
        <w:rPr>
          <w:sz w:val="28"/>
        </w:rPr>
        <w:t>результаты</w:t>
      </w:r>
      <w:r>
        <w:rPr>
          <w:spacing w:val="-9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8"/>
          <w:sz w:val="28"/>
        </w:rPr>
        <w:t xml:space="preserve"> </w:t>
      </w:r>
      <w:r>
        <w:rPr>
          <w:sz w:val="28"/>
        </w:rPr>
        <w:t>педагога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пути</w:t>
      </w:r>
      <w:r>
        <w:rPr>
          <w:spacing w:val="-6"/>
          <w:sz w:val="28"/>
        </w:rPr>
        <w:t xml:space="preserve"> </w:t>
      </w:r>
      <w:r>
        <w:rPr>
          <w:sz w:val="28"/>
        </w:rPr>
        <w:t>их</w:t>
      </w:r>
      <w:r>
        <w:rPr>
          <w:spacing w:val="-8"/>
          <w:sz w:val="28"/>
        </w:rPr>
        <w:t xml:space="preserve"> </w:t>
      </w:r>
      <w:r>
        <w:rPr>
          <w:sz w:val="28"/>
        </w:rPr>
        <w:t>достижения;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line="322" w:lineRule="exact"/>
        <w:ind w:left="296"/>
        <w:rPr>
          <w:sz w:val="28"/>
        </w:rPr>
      </w:pPr>
      <w:r>
        <w:rPr>
          <w:sz w:val="28"/>
        </w:rPr>
        <w:t>способы</w:t>
      </w:r>
      <w:r>
        <w:rPr>
          <w:spacing w:val="-4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-3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квалификации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педагога;</w:t>
      </w:r>
    </w:p>
    <w:p w:rsidR="00D94DD9" w:rsidRDefault="00C4564B">
      <w:pPr>
        <w:pStyle w:val="a4"/>
        <w:numPr>
          <w:ilvl w:val="2"/>
          <w:numId w:val="3"/>
        </w:numPr>
        <w:tabs>
          <w:tab w:val="left" w:pos="834"/>
        </w:tabs>
        <w:ind w:right="672" w:firstLine="0"/>
        <w:rPr>
          <w:sz w:val="28"/>
        </w:rPr>
      </w:pPr>
      <w:r>
        <w:rPr>
          <w:sz w:val="28"/>
        </w:rPr>
        <w:t>Одной из форм комплексного контроля является фронтальный контроль.</w:t>
      </w:r>
      <w:r>
        <w:rPr>
          <w:spacing w:val="1"/>
          <w:sz w:val="28"/>
        </w:rPr>
        <w:t xml:space="preserve"> </w:t>
      </w:r>
      <w:r>
        <w:rPr>
          <w:sz w:val="28"/>
        </w:rPr>
        <w:t>Фронтальный контроль проводится с целью получения полной информации 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состоянии</w:t>
      </w:r>
      <w:r>
        <w:rPr>
          <w:spacing w:val="-1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10"/>
          <w:sz w:val="28"/>
        </w:rPr>
        <w:t xml:space="preserve"> </w:t>
      </w:r>
      <w:r>
        <w:rPr>
          <w:sz w:val="28"/>
        </w:rPr>
        <w:t>процесса.</w:t>
      </w:r>
      <w:r>
        <w:rPr>
          <w:spacing w:val="-11"/>
          <w:sz w:val="28"/>
        </w:rPr>
        <w:t xml:space="preserve"> </w:t>
      </w:r>
      <w:r>
        <w:rPr>
          <w:sz w:val="28"/>
        </w:rPr>
        <w:t>Фронтальный</w:t>
      </w:r>
      <w:r>
        <w:rPr>
          <w:spacing w:val="-10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-12"/>
          <w:sz w:val="28"/>
        </w:rPr>
        <w:t xml:space="preserve"> </w:t>
      </w:r>
      <w:r>
        <w:rPr>
          <w:sz w:val="28"/>
        </w:rPr>
        <w:t>предусматривает</w:t>
      </w:r>
      <w:r>
        <w:rPr>
          <w:spacing w:val="-67"/>
          <w:sz w:val="28"/>
        </w:rPr>
        <w:t xml:space="preserve"> </w:t>
      </w:r>
      <w:r>
        <w:rPr>
          <w:sz w:val="28"/>
        </w:rPr>
        <w:t>проверку в полном объеме педагогической работы в одной группе в течении</w:t>
      </w:r>
      <w:r>
        <w:rPr>
          <w:spacing w:val="1"/>
          <w:sz w:val="28"/>
        </w:rPr>
        <w:t xml:space="preserve"> </w:t>
      </w:r>
      <w:r>
        <w:rPr>
          <w:sz w:val="28"/>
        </w:rPr>
        <w:t>нескольких дней. Эта форма контроля позволяет получить всестороннюю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 о выполнении программы воспитания в целом, дает 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для глубокого педагогического анализа, выводов и позволяет определить</w:t>
      </w:r>
      <w:r>
        <w:rPr>
          <w:spacing w:val="1"/>
          <w:sz w:val="28"/>
        </w:rPr>
        <w:t xml:space="preserve"> </w:t>
      </w:r>
      <w:r>
        <w:rPr>
          <w:sz w:val="28"/>
        </w:rPr>
        <w:t>дальнейшие</w:t>
      </w:r>
      <w:r>
        <w:rPr>
          <w:spacing w:val="-2"/>
          <w:sz w:val="28"/>
        </w:rPr>
        <w:t xml:space="preserve"> </w:t>
      </w:r>
      <w:r>
        <w:rPr>
          <w:sz w:val="28"/>
        </w:rPr>
        <w:t>направления в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работе.</w:t>
      </w:r>
    </w:p>
    <w:p w:rsidR="00D94DD9" w:rsidRDefault="00D94DD9">
      <w:pPr>
        <w:pStyle w:val="a3"/>
        <w:spacing w:before="7"/>
        <w:ind w:left="0"/>
        <w:rPr>
          <w:sz w:val="27"/>
        </w:rPr>
      </w:pPr>
    </w:p>
    <w:p w:rsidR="00D94DD9" w:rsidRDefault="00C4564B">
      <w:pPr>
        <w:pStyle w:val="2"/>
        <w:numPr>
          <w:ilvl w:val="0"/>
          <w:numId w:val="2"/>
        </w:numPr>
        <w:tabs>
          <w:tab w:val="left" w:pos="459"/>
        </w:tabs>
        <w:spacing w:before="1"/>
        <w:ind w:hanging="214"/>
        <w:jc w:val="left"/>
      </w:pPr>
      <w:r>
        <w:t>Организация</w:t>
      </w:r>
      <w:r>
        <w:rPr>
          <w:spacing w:val="-8"/>
        </w:rPr>
        <w:t xml:space="preserve"> </w:t>
      </w:r>
      <w:r>
        <w:t>управления</w:t>
      </w:r>
      <w:r>
        <w:rPr>
          <w:spacing w:val="-7"/>
        </w:rPr>
        <w:t xml:space="preserve"> </w:t>
      </w:r>
      <w:r>
        <w:t>контрольной</w:t>
      </w:r>
      <w:r>
        <w:rPr>
          <w:spacing w:val="-7"/>
        </w:rPr>
        <w:t xml:space="preserve"> </w:t>
      </w:r>
      <w:r>
        <w:t>деятельностью</w:t>
      </w:r>
    </w:p>
    <w:p w:rsidR="00D94DD9" w:rsidRDefault="00C4564B">
      <w:pPr>
        <w:pStyle w:val="a4"/>
        <w:numPr>
          <w:ilvl w:val="1"/>
          <w:numId w:val="1"/>
        </w:numPr>
        <w:tabs>
          <w:tab w:val="left" w:pos="625"/>
        </w:tabs>
        <w:ind w:right="820" w:firstLine="0"/>
        <w:rPr>
          <w:sz w:val="28"/>
        </w:rPr>
      </w:pPr>
      <w:r>
        <w:rPr>
          <w:sz w:val="28"/>
        </w:rPr>
        <w:t>Контрольную</w:t>
      </w:r>
      <w:r>
        <w:rPr>
          <w:spacing w:val="-12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Образовательном</w:t>
      </w:r>
      <w:r>
        <w:rPr>
          <w:spacing w:val="-9"/>
          <w:sz w:val="28"/>
        </w:rPr>
        <w:t xml:space="preserve"> </w:t>
      </w:r>
      <w:r>
        <w:rPr>
          <w:sz w:val="28"/>
        </w:rPr>
        <w:t>учреждении</w:t>
      </w:r>
      <w:r>
        <w:rPr>
          <w:spacing w:val="-8"/>
          <w:sz w:val="28"/>
        </w:rPr>
        <w:t xml:space="preserve"> </w:t>
      </w:r>
      <w:r>
        <w:rPr>
          <w:sz w:val="28"/>
        </w:rPr>
        <w:t>осуществляют</w:t>
      </w:r>
      <w:r>
        <w:rPr>
          <w:spacing w:val="-67"/>
          <w:sz w:val="28"/>
        </w:rPr>
        <w:t xml:space="preserve"> </w:t>
      </w:r>
      <w:r>
        <w:rPr>
          <w:sz w:val="28"/>
        </w:rPr>
        <w:t>заведующий, старший воспитатель, старшая медицинская сестра,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работники,</w:t>
      </w:r>
      <w:r>
        <w:rPr>
          <w:spacing w:val="-3"/>
          <w:sz w:val="28"/>
        </w:rPr>
        <w:t xml:space="preserve"> </w:t>
      </w:r>
      <w:r>
        <w:rPr>
          <w:sz w:val="28"/>
        </w:rPr>
        <w:t>назначенные</w:t>
      </w:r>
      <w:r>
        <w:rPr>
          <w:spacing w:val="-2"/>
          <w:sz w:val="28"/>
        </w:rPr>
        <w:t xml:space="preserve"> </w:t>
      </w:r>
      <w:r>
        <w:rPr>
          <w:sz w:val="28"/>
        </w:rPr>
        <w:t>заведующим.</w:t>
      </w:r>
    </w:p>
    <w:p w:rsidR="00D94DD9" w:rsidRDefault="00C4564B">
      <w:pPr>
        <w:pStyle w:val="a4"/>
        <w:numPr>
          <w:ilvl w:val="1"/>
          <w:numId w:val="1"/>
        </w:numPr>
        <w:tabs>
          <w:tab w:val="left" w:pos="625"/>
        </w:tabs>
        <w:spacing w:line="242" w:lineRule="auto"/>
        <w:ind w:right="1031" w:firstLine="0"/>
        <w:rPr>
          <w:sz w:val="28"/>
        </w:rPr>
      </w:pPr>
      <w:r>
        <w:rPr>
          <w:sz w:val="28"/>
        </w:rPr>
        <w:t>Система</w:t>
      </w:r>
      <w:r>
        <w:rPr>
          <w:spacing w:val="-5"/>
          <w:sz w:val="28"/>
        </w:rPr>
        <w:t xml:space="preserve"> </w:t>
      </w:r>
      <w:r>
        <w:rPr>
          <w:sz w:val="28"/>
        </w:rPr>
        <w:t>контроля,</w:t>
      </w:r>
      <w:r>
        <w:rPr>
          <w:spacing w:val="-5"/>
          <w:sz w:val="28"/>
        </w:rPr>
        <w:t xml:space="preserve"> </w:t>
      </w:r>
      <w:r>
        <w:rPr>
          <w:sz w:val="28"/>
        </w:rPr>
        <w:t>контрольная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-6"/>
          <w:sz w:val="28"/>
        </w:rPr>
        <w:t xml:space="preserve"> </w:t>
      </w:r>
      <w:r>
        <w:rPr>
          <w:sz w:val="28"/>
        </w:rPr>
        <w:t>составной</w:t>
      </w:r>
      <w:r>
        <w:rPr>
          <w:spacing w:val="-4"/>
          <w:sz w:val="28"/>
        </w:rPr>
        <w:t xml:space="preserve"> </w:t>
      </w:r>
      <w:r>
        <w:rPr>
          <w:sz w:val="28"/>
        </w:rPr>
        <w:t>частью</w:t>
      </w:r>
      <w:r>
        <w:rPr>
          <w:spacing w:val="-67"/>
          <w:sz w:val="28"/>
        </w:rPr>
        <w:t xml:space="preserve"> </w:t>
      </w:r>
      <w:r>
        <w:rPr>
          <w:sz w:val="28"/>
        </w:rPr>
        <w:t>годового</w:t>
      </w:r>
      <w:r>
        <w:rPr>
          <w:spacing w:val="-4"/>
          <w:sz w:val="28"/>
        </w:rPr>
        <w:t xml:space="preserve"> </w:t>
      </w:r>
      <w:r>
        <w:rPr>
          <w:sz w:val="28"/>
        </w:rPr>
        <w:t>плана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учреждения.</w:t>
      </w:r>
    </w:p>
    <w:p w:rsidR="00D94DD9" w:rsidRDefault="00C4564B">
      <w:pPr>
        <w:pStyle w:val="a4"/>
        <w:numPr>
          <w:ilvl w:val="1"/>
          <w:numId w:val="1"/>
        </w:numPr>
        <w:tabs>
          <w:tab w:val="left" w:pos="625"/>
        </w:tabs>
        <w:ind w:right="1232" w:firstLine="0"/>
        <w:rPr>
          <w:sz w:val="28"/>
        </w:rPr>
      </w:pPr>
      <w:r>
        <w:rPr>
          <w:sz w:val="28"/>
        </w:rPr>
        <w:t>Заведующий не позднее, чем за 2 недели издает приказ о сроках и теме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предстоящего контроля, устанавливает срок предоставления итоговых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материалов,</w:t>
      </w:r>
      <w:r>
        <w:rPr>
          <w:spacing w:val="-9"/>
          <w:sz w:val="28"/>
        </w:rPr>
        <w:t xml:space="preserve"> </w:t>
      </w:r>
      <w:r>
        <w:rPr>
          <w:sz w:val="28"/>
        </w:rPr>
        <w:t>назначает</w:t>
      </w:r>
      <w:r>
        <w:rPr>
          <w:spacing w:val="-9"/>
          <w:sz w:val="28"/>
        </w:rPr>
        <w:t xml:space="preserve"> </w:t>
      </w:r>
      <w:r>
        <w:rPr>
          <w:sz w:val="28"/>
        </w:rPr>
        <w:t>ответственного,</w:t>
      </w:r>
      <w:r>
        <w:rPr>
          <w:spacing w:val="-9"/>
          <w:sz w:val="28"/>
        </w:rPr>
        <w:t xml:space="preserve"> </w:t>
      </w:r>
      <w:r>
        <w:rPr>
          <w:sz w:val="28"/>
        </w:rPr>
        <w:t>доводит</w:t>
      </w:r>
      <w:r>
        <w:rPr>
          <w:spacing w:val="-9"/>
          <w:sz w:val="28"/>
        </w:rPr>
        <w:t xml:space="preserve"> </w:t>
      </w:r>
      <w:r>
        <w:rPr>
          <w:sz w:val="28"/>
        </w:rPr>
        <w:t>до</w:t>
      </w:r>
      <w:r>
        <w:rPr>
          <w:spacing w:val="-8"/>
          <w:sz w:val="28"/>
        </w:rPr>
        <w:t xml:space="preserve"> </w:t>
      </w:r>
      <w:r>
        <w:rPr>
          <w:sz w:val="28"/>
        </w:rPr>
        <w:t>сведения</w:t>
      </w:r>
      <w:r>
        <w:rPr>
          <w:spacing w:val="-11"/>
          <w:sz w:val="28"/>
        </w:rPr>
        <w:t xml:space="preserve"> </w:t>
      </w:r>
      <w:r>
        <w:rPr>
          <w:sz w:val="28"/>
        </w:rPr>
        <w:t>проверяемых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проверяющих</w:t>
      </w:r>
      <w:r>
        <w:rPr>
          <w:spacing w:val="-2"/>
          <w:sz w:val="28"/>
        </w:rPr>
        <w:t xml:space="preserve"> </w:t>
      </w:r>
      <w:r>
        <w:rPr>
          <w:sz w:val="28"/>
        </w:rPr>
        <w:t>план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задание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предстоящего</w:t>
      </w:r>
      <w:r>
        <w:rPr>
          <w:spacing w:val="-1"/>
          <w:sz w:val="28"/>
        </w:rPr>
        <w:t xml:space="preserve"> </w:t>
      </w:r>
      <w:r>
        <w:rPr>
          <w:sz w:val="28"/>
        </w:rPr>
        <w:t>контроля.</w:t>
      </w:r>
    </w:p>
    <w:p w:rsidR="00D94DD9" w:rsidRDefault="00C4564B">
      <w:pPr>
        <w:pStyle w:val="a4"/>
        <w:numPr>
          <w:ilvl w:val="1"/>
          <w:numId w:val="1"/>
        </w:numPr>
        <w:tabs>
          <w:tab w:val="left" w:pos="623"/>
        </w:tabs>
        <w:ind w:right="753" w:firstLine="0"/>
        <w:rPr>
          <w:sz w:val="28"/>
        </w:rPr>
      </w:pPr>
      <w:r>
        <w:rPr>
          <w:sz w:val="28"/>
        </w:rPr>
        <w:t>План-задание</w:t>
      </w:r>
      <w:r>
        <w:rPr>
          <w:spacing w:val="-8"/>
          <w:sz w:val="28"/>
        </w:rPr>
        <w:t xml:space="preserve"> </w:t>
      </w:r>
      <w:r>
        <w:rPr>
          <w:sz w:val="28"/>
        </w:rPr>
        <w:t>предстоящего</w:t>
      </w:r>
      <w:r>
        <w:rPr>
          <w:spacing w:val="-7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-7"/>
          <w:sz w:val="28"/>
        </w:rPr>
        <w:t xml:space="preserve"> </w:t>
      </w:r>
      <w:r>
        <w:rPr>
          <w:sz w:val="28"/>
        </w:rPr>
        <w:t>составляется</w:t>
      </w:r>
      <w:r>
        <w:rPr>
          <w:spacing w:val="-7"/>
          <w:sz w:val="28"/>
        </w:rPr>
        <w:t xml:space="preserve"> </w:t>
      </w:r>
      <w:r>
        <w:rPr>
          <w:sz w:val="28"/>
        </w:rPr>
        <w:t>старшим</w:t>
      </w:r>
      <w:r>
        <w:rPr>
          <w:spacing w:val="-8"/>
          <w:sz w:val="28"/>
        </w:rPr>
        <w:t xml:space="preserve"> </w:t>
      </w:r>
      <w:r>
        <w:rPr>
          <w:sz w:val="28"/>
        </w:rPr>
        <w:t>воспитателем.</w:t>
      </w:r>
      <w:r>
        <w:rPr>
          <w:spacing w:val="-67"/>
          <w:sz w:val="28"/>
        </w:rPr>
        <w:t xml:space="preserve"> </w:t>
      </w:r>
      <w:r>
        <w:rPr>
          <w:sz w:val="28"/>
        </w:rPr>
        <w:t>План-задание определяет вопросы конкретной проверки и должен обеспечить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достоверность и сравнимость результатов контроля для подготовки итогового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документа.</w:t>
      </w:r>
    </w:p>
    <w:p w:rsidR="00D94DD9" w:rsidRDefault="00C4564B">
      <w:pPr>
        <w:pStyle w:val="a4"/>
        <w:numPr>
          <w:ilvl w:val="1"/>
          <w:numId w:val="1"/>
        </w:numPr>
        <w:tabs>
          <w:tab w:val="left" w:pos="623"/>
        </w:tabs>
        <w:ind w:right="1011" w:firstLine="0"/>
        <w:rPr>
          <w:sz w:val="28"/>
        </w:rPr>
      </w:pPr>
      <w:r>
        <w:rPr>
          <w:sz w:val="28"/>
        </w:rPr>
        <w:t>Периодичность и виды контрольной деятельности определяются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необходимостью</w:t>
      </w:r>
      <w:r>
        <w:rPr>
          <w:spacing w:val="-14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-15"/>
          <w:sz w:val="28"/>
        </w:rPr>
        <w:t xml:space="preserve"> </w:t>
      </w:r>
      <w:r>
        <w:rPr>
          <w:sz w:val="28"/>
        </w:rPr>
        <w:t>необходимой</w:t>
      </w:r>
      <w:r>
        <w:rPr>
          <w:spacing w:val="-13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-12"/>
          <w:sz w:val="28"/>
        </w:rPr>
        <w:t xml:space="preserve"> </w:t>
      </w:r>
      <w:r>
        <w:rPr>
          <w:sz w:val="28"/>
        </w:rPr>
        <w:t>о</w:t>
      </w:r>
      <w:r>
        <w:rPr>
          <w:spacing w:val="-14"/>
          <w:sz w:val="28"/>
        </w:rPr>
        <w:t xml:space="preserve"> </w:t>
      </w:r>
      <w:r>
        <w:rPr>
          <w:sz w:val="28"/>
        </w:rPr>
        <w:t>реальном</w:t>
      </w:r>
      <w:r>
        <w:rPr>
          <w:spacing w:val="-13"/>
          <w:sz w:val="28"/>
        </w:rPr>
        <w:t xml:space="preserve"> </w:t>
      </w:r>
      <w:r>
        <w:rPr>
          <w:sz w:val="28"/>
        </w:rPr>
        <w:t>состоянии</w:t>
      </w:r>
      <w:r>
        <w:rPr>
          <w:spacing w:val="-67"/>
          <w:sz w:val="28"/>
        </w:rPr>
        <w:t xml:space="preserve"> </w:t>
      </w:r>
      <w:r>
        <w:rPr>
          <w:sz w:val="28"/>
        </w:rPr>
        <w:t>дел и результатах педагогической деятельности. Нормирование и тематика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проверок находятся в исключительной компетенции заведующего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-4"/>
          <w:sz w:val="28"/>
        </w:rPr>
        <w:t xml:space="preserve"> </w:t>
      </w:r>
      <w:r>
        <w:rPr>
          <w:sz w:val="28"/>
        </w:rPr>
        <w:t>учреждением.</w:t>
      </w:r>
    </w:p>
    <w:p w:rsidR="00D94DD9" w:rsidRDefault="00C4564B">
      <w:pPr>
        <w:pStyle w:val="a4"/>
        <w:numPr>
          <w:ilvl w:val="1"/>
          <w:numId w:val="1"/>
        </w:numPr>
        <w:tabs>
          <w:tab w:val="left" w:pos="623"/>
        </w:tabs>
        <w:spacing w:line="322" w:lineRule="exact"/>
        <w:ind w:left="622" w:hanging="491"/>
        <w:rPr>
          <w:sz w:val="28"/>
        </w:rPr>
      </w:pPr>
      <w:r>
        <w:rPr>
          <w:sz w:val="28"/>
        </w:rPr>
        <w:t>Основания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6"/>
          <w:sz w:val="28"/>
        </w:rPr>
        <w:t xml:space="preserve"> </w:t>
      </w:r>
      <w:r>
        <w:rPr>
          <w:sz w:val="28"/>
        </w:rPr>
        <w:t>контрольной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деятельности: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line="322" w:lineRule="exact"/>
        <w:ind w:left="296"/>
        <w:rPr>
          <w:sz w:val="28"/>
        </w:rPr>
      </w:pPr>
      <w:r>
        <w:rPr>
          <w:sz w:val="28"/>
        </w:rPr>
        <w:t>заявление</w:t>
      </w:r>
      <w:r>
        <w:rPr>
          <w:spacing w:val="-1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10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-10"/>
          <w:sz w:val="28"/>
        </w:rPr>
        <w:t xml:space="preserve"> </w:t>
      </w:r>
      <w:r>
        <w:rPr>
          <w:sz w:val="28"/>
        </w:rPr>
        <w:t>на</w:t>
      </w:r>
      <w:r>
        <w:rPr>
          <w:spacing w:val="-9"/>
          <w:sz w:val="28"/>
        </w:rPr>
        <w:t xml:space="preserve"> </w:t>
      </w:r>
      <w:r>
        <w:rPr>
          <w:sz w:val="28"/>
        </w:rPr>
        <w:t>аттестацию;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line="322" w:lineRule="exact"/>
        <w:ind w:left="296"/>
        <w:rPr>
          <w:sz w:val="28"/>
        </w:rPr>
      </w:pPr>
      <w:r>
        <w:rPr>
          <w:sz w:val="28"/>
        </w:rPr>
        <w:t>план-график</w:t>
      </w:r>
      <w:r>
        <w:rPr>
          <w:spacing w:val="-9"/>
          <w:sz w:val="28"/>
        </w:rPr>
        <w:t xml:space="preserve"> </w:t>
      </w:r>
      <w:r>
        <w:rPr>
          <w:sz w:val="28"/>
        </w:rPr>
        <w:t>контроля;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ind w:right="1220" w:firstLine="0"/>
        <w:rPr>
          <w:sz w:val="28"/>
        </w:rPr>
      </w:pPr>
      <w:r>
        <w:rPr>
          <w:sz w:val="28"/>
        </w:rPr>
        <w:t>задание</w:t>
      </w:r>
      <w:r>
        <w:rPr>
          <w:spacing w:val="-11"/>
          <w:sz w:val="28"/>
        </w:rPr>
        <w:t xml:space="preserve"> </w:t>
      </w:r>
      <w:r>
        <w:rPr>
          <w:sz w:val="28"/>
        </w:rPr>
        <w:t>руководства</w:t>
      </w:r>
      <w:r>
        <w:rPr>
          <w:spacing w:val="-11"/>
          <w:sz w:val="28"/>
        </w:rPr>
        <w:t xml:space="preserve"> </w:t>
      </w:r>
      <w:r>
        <w:rPr>
          <w:sz w:val="28"/>
        </w:rPr>
        <w:t>Учредителя</w:t>
      </w:r>
      <w:r>
        <w:rPr>
          <w:spacing w:val="-10"/>
          <w:sz w:val="28"/>
        </w:rPr>
        <w:t xml:space="preserve"> </w:t>
      </w:r>
      <w:r>
        <w:rPr>
          <w:sz w:val="28"/>
        </w:rPr>
        <w:t>-</w:t>
      </w:r>
      <w:r>
        <w:rPr>
          <w:spacing w:val="-12"/>
          <w:sz w:val="28"/>
        </w:rPr>
        <w:t xml:space="preserve"> </w:t>
      </w:r>
      <w:r>
        <w:rPr>
          <w:sz w:val="28"/>
        </w:rPr>
        <w:t>проверка</w:t>
      </w:r>
      <w:r>
        <w:rPr>
          <w:spacing w:val="-1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-10"/>
          <w:sz w:val="28"/>
        </w:rPr>
        <w:t xml:space="preserve"> </w:t>
      </w:r>
      <w:r>
        <w:rPr>
          <w:sz w:val="28"/>
        </w:rPr>
        <w:t>дел</w:t>
      </w:r>
      <w:r>
        <w:rPr>
          <w:spacing w:val="-11"/>
          <w:sz w:val="28"/>
        </w:rPr>
        <w:t xml:space="preserve"> </w:t>
      </w:r>
      <w:r>
        <w:rPr>
          <w:sz w:val="28"/>
        </w:rPr>
        <w:t>для</w:t>
      </w:r>
      <w:r>
        <w:rPr>
          <w:spacing w:val="-10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-67"/>
          <w:sz w:val="28"/>
        </w:rPr>
        <w:t xml:space="preserve"> </w:t>
      </w:r>
      <w:r>
        <w:rPr>
          <w:sz w:val="28"/>
        </w:rPr>
        <w:t>управленческих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решений;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ind w:right="1011" w:firstLine="0"/>
        <w:rPr>
          <w:sz w:val="28"/>
        </w:rPr>
      </w:pPr>
      <w:r>
        <w:rPr>
          <w:sz w:val="28"/>
        </w:rPr>
        <w:t>обращение</w:t>
      </w:r>
      <w:r>
        <w:rPr>
          <w:spacing w:val="-4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юридических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лиц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поводу</w:t>
      </w:r>
      <w:r>
        <w:rPr>
          <w:spacing w:val="-3"/>
          <w:sz w:val="28"/>
        </w:rPr>
        <w:t xml:space="preserve"> </w:t>
      </w:r>
      <w:r>
        <w:rPr>
          <w:sz w:val="28"/>
        </w:rPr>
        <w:t>нарушений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оперативный контроль.</w:t>
      </w:r>
    </w:p>
    <w:p w:rsidR="00D94DD9" w:rsidRDefault="00C4564B">
      <w:pPr>
        <w:pStyle w:val="a4"/>
        <w:numPr>
          <w:ilvl w:val="1"/>
          <w:numId w:val="1"/>
        </w:numPr>
        <w:tabs>
          <w:tab w:val="left" w:pos="623"/>
        </w:tabs>
        <w:ind w:right="740" w:firstLine="0"/>
        <w:rPr>
          <w:sz w:val="28"/>
        </w:rPr>
      </w:pPr>
      <w:r>
        <w:rPr>
          <w:sz w:val="28"/>
        </w:rPr>
        <w:t>Продолжительность</w:t>
      </w:r>
      <w:r>
        <w:rPr>
          <w:spacing w:val="-10"/>
          <w:sz w:val="28"/>
        </w:rPr>
        <w:t xml:space="preserve"> </w:t>
      </w:r>
      <w:r>
        <w:rPr>
          <w:sz w:val="28"/>
        </w:rPr>
        <w:t>тематических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комплексных</w:t>
      </w:r>
      <w:r>
        <w:rPr>
          <w:spacing w:val="-7"/>
          <w:sz w:val="28"/>
        </w:rPr>
        <w:t xml:space="preserve"> </w:t>
      </w:r>
      <w:r>
        <w:rPr>
          <w:sz w:val="28"/>
        </w:rPr>
        <w:t>(фронтальных)</w:t>
      </w:r>
      <w:r>
        <w:rPr>
          <w:spacing w:val="-10"/>
          <w:sz w:val="28"/>
        </w:rPr>
        <w:t xml:space="preserve"> </w:t>
      </w:r>
      <w:r>
        <w:rPr>
          <w:sz w:val="28"/>
        </w:rPr>
        <w:t>проверок</w:t>
      </w:r>
      <w:r>
        <w:rPr>
          <w:spacing w:val="-67"/>
          <w:sz w:val="28"/>
        </w:rPr>
        <w:t xml:space="preserve"> </w:t>
      </w:r>
      <w:r>
        <w:rPr>
          <w:sz w:val="28"/>
        </w:rPr>
        <w:t>не должна превышать 5 - 1 0 дней, с посещением не более 3 занятий,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исследованием</w:t>
      </w:r>
      <w:r>
        <w:rPr>
          <w:spacing w:val="-2"/>
          <w:sz w:val="28"/>
        </w:rPr>
        <w:t xml:space="preserve"> </w:t>
      </w:r>
      <w:r>
        <w:rPr>
          <w:sz w:val="28"/>
        </w:rPr>
        <w:t>режимных</w:t>
      </w:r>
      <w:r>
        <w:rPr>
          <w:spacing w:val="-1"/>
          <w:sz w:val="28"/>
        </w:rPr>
        <w:t xml:space="preserve"> </w:t>
      </w:r>
      <w:r>
        <w:rPr>
          <w:sz w:val="28"/>
        </w:rPr>
        <w:t>моментов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других мероприятий.</w:t>
      </w:r>
    </w:p>
    <w:p w:rsidR="00D94DD9" w:rsidRDefault="00C4564B">
      <w:pPr>
        <w:pStyle w:val="a4"/>
        <w:numPr>
          <w:ilvl w:val="1"/>
          <w:numId w:val="1"/>
        </w:numPr>
        <w:tabs>
          <w:tab w:val="left" w:pos="623"/>
        </w:tabs>
        <w:spacing w:line="321" w:lineRule="exact"/>
        <w:ind w:left="622" w:hanging="491"/>
        <w:rPr>
          <w:sz w:val="28"/>
        </w:rPr>
      </w:pPr>
      <w:r>
        <w:rPr>
          <w:sz w:val="28"/>
        </w:rPr>
        <w:t>План-график</w:t>
      </w:r>
      <w:r>
        <w:rPr>
          <w:spacing w:val="-7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Образовательном</w:t>
      </w:r>
      <w:r>
        <w:rPr>
          <w:spacing w:val="-10"/>
          <w:sz w:val="28"/>
        </w:rPr>
        <w:t xml:space="preserve"> </w:t>
      </w:r>
      <w:r>
        <w:rPr>
          <w:sz w:val="28"/>
        </w:rPr>
        <w:t>учреждении</w:t>
      </w:r>
      <w:r>
        <w:rPr>
          <w:spacing w:val="-9"/>
          <w:sz w:val="28"/>
        </w:rPr>
        <w:t xml:space="preserve"> </w:t>
      </w:r>
      <w:r>
        <w:rPr>
          <w:sz w:val="28"/>
        </w:rPr>
        <w:t>разрабатывается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</w:p>
    <w:p w:rsidR="00D94DD9" w:rsidRDefault="00D94DD9">
      <w:pPr>
        <w:spacing w:line="321" w:lineRule="exact"/>
        <w:rPr>
          <w:sz w:val="28"/>
        </w:rPr>
        <w:sectPr w:rsidR="00D94DD9">
          <w:pgSz w:w="11900" w:h="16840"/>
          <w:pgMar w:top="1060" w:right="500" w:bottom="280" w:left="1000" w:header="720" w:footer="720" w:gutter="0"/>
          <w:cols w:space="720"/>
        </w:sectPr>
      </w:pPr>
    </w:p>
    <w:p w:rsidR="00D94DD9" w:rsidRDefault="00C4564B">
      <w:pPr>
        <w:pStyle w:val="a3"/>
        <w:spacing w:before="73" w:line="242" w:lineRule="auto"/>
        <w:ind w:right="646"/>
      </w:pPr>
      <w:r>
        <w:lastRenderedPageBreak/>
        <w:t>учетом</w:t>
      </w:r>
      <w:r>
        <w:rPr>
          <w:spacing w:val="-9"/>
        </w:rPr>
        <w:t xml:space="preserve"> </w:t>
      </w:r>
      <w:r>
        <w:t>плана-графика</w:t>
      </w:r>
      <w:r>
        <w:rPr>
          <w:spacing w:val="-9"/>
        </w:rPr>
        <w:t xml:space="preserve"> </w:t>
      </w:r>
      <w:r>
        <w:t>контроля</w:t>
      </w:r>
      <w:r>
        <w:rPr>
          <w:spacing w:val="-8"/>
        </w:rPr>
        <w:t xml:space="preserve"> </w:t>
      </w:r>
      <w:r>
        <w:t>Учредителя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доводится</w:t>
      </w:r>
      <w:r>
        <w:rPr>
          <w:spacing w:val="-8"/>
        </w:rPr>
        <w:t xml:space="preserve"> </w:t>
      </w:r>
      <w:r>
        <w:t>до</w:t>
      </w:r>
      <w:r>
        <w:rPr>
          <w:spacing w:val="-10"/>
        </w:rPr>
        <w:t xml:space="preserve"> </w:t>
      </w:r>
      <w:r>
        <w:t>сведения</w:t>
      </w:r>
      <w:r>
        <w:rPr>
          <w:spacing w:val="-67"/>
        </w:rPr>
        <w:t xml:space="preserve"> </w:t>
      </w:r>
      <w:r>
        <w:t>работников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начале</w:t>
      </w:r>
      <w:r>
        <w:rPr>
          <w:spacing w:val="-4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года.</w:t>
      </w:r>
    </w:p>
    <w:p w:rsidR="00D94DD9" w:rsidRDefault="00C4564B">
      <w:pPr>
        <w:pStyle w:val="a4"/>
        <w:numPr>
          <w:ilvl w:val="1"/>
          <w:numId w:val="1"/>
        </w:numPr>
        <w:tabs>
          <w:tab w:val="left" w:pos="623"/>
        </w:tabs>
        <w:ind w:right="1485" w:firstLine="0"/>
        <w:rPr>
          <w:sz w:val="28"/>
        </w:rPr>
      </w:pPr>
      <w:r>
        <w:rPr>
          <w:sz w:val="28"/>
        </w:rPr>
        <w:t>Проверяющие</w:t>
      </w:r>
      <w:r>
        <w:rPr>
          <w:spacing w:val="-16"/>
          <w:sz w:val="28"/>
        </w:rPr>
        <w:t xml:space="preserve"> </w:t>
      </w:r>
      <w:r>
        <w:rPr>
          <w:sz w:val="28"/>
        </w:rPr>
        <w:t>имеют</w:t>
      </w:r>
      <w:r>
        <w:rPr>
          <w:spacing w:val="-13"/>
          <w:sz w:val="28"/>
        </w:rPr>
        <w:t xml:space="preserve"> </w:t>
      </w:r>
      <w:r>
        <w:rPr>
          <w:sz w:val="28"/>
        </w:rPr>
        <w:t>право</w:t>
      </w:r>
      <w:r>
        <w:rPr>
          <w:spacing w:val="-13"/>
          <w:sz w:val="28"/>
        </w:rPr>
        <w:t xml:space="preserve"> </w:t>
      </w:r>
      <w:r>
        <w:rPr>
          <w:sz w:val="28"/>
        </w:rPr>
        <w:t>запрашивать</w:t>
      </w:r>
      <w:r>
        <w:rPr>
          <w:spacing w:val="-14"/>
          <w:sz w:val="28"/>
        </w:rPr>
        <w:t xml:space="preserve"> </w:t>
      </w:r>
      <w:r>
        <w:rPr>
          <w:sz w:val="28"/>
        </w:rPr>
        <w:t>необходимую</w:t>
      </w:r>
      <w:r>
        <w:rPr>
          <w:spacing w:val="-15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-67"/>
          <w:sz w:val="28"/>
        </w:rPr>
        <w:t xml:space="preserve"> </w:t>
      </w:r>
      <w:r>
        <w:rPr>
          <w:sz w:val="28"/>
        </w:rPr>
        <w:t>изучать</w:t>
      </w:r>
      <w:r>
        <w:rPr>
          <w:spacing w:val="-4"/>
          <w:sz w:val="28"/>
        </w:rPr>
        <w:t xml:space="preserve"> </w:t>
      </w:r>
      <w:r>
        <w:rPr>
          <w:sz w:val="28"/>
        </w:rPr>
        <w:t>документацию,</w:t>
      </w:r>
      <w:r>
        <w:rPr>
          <w:spacing w:val="-3"/>
          <w:sz w:val="28"/>
        </w:rPr>
        <w:t xml:space="preserve"> </w:t>
      </w:r>
      <w:r>
        <w:rPr>
          <w:sz w:val="28"/>
        </w:rPr>
        <w:t>относящуюся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предмету</w:t>
      </w:r>
      <w:r>
        <w:rPr>
          <w:spacing w:val="-1"/>
          <w:sz w:val="28"/>
        </w:rPr>
        <w:t xml:space="preserve"> </w:t>
      </w:r>
      <w:r>
        <w:rPr>
          <w:sz w:val="28"/>
        </w:rPr>
        <w:t>контроля.</w:t>
      </w:r>
    </w:p>
    <w:p w:rsidR="00D94DD9" w:rsidRDefault="00C4564B">
      <w:pPr>
        <w:pStyle w:val="a4"/>
        <w:numPr>
          <w:ilvl w:val="1"/>
          <w:numId w:val="1"/>
        </w:numPr>
        <w:tabs>
          <w:tab w:val="left" w:pos="764"/>
        </w:tabs>
        <w:ind w:right="1129" w:firstLine="0"/>
        <w:rPr>
          <w:sz w:val="28"/>
        </w:rPr>
      </w:pPr>
      <w:r>
        <w:rPr>
          <w:sz w:val="28"/>
        </w:rPr>
        <w:t>При обнаружении в ходе контрольной деятельности нарушений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законодательства</w:t>
      </w:r>
      <w:r>
        <w:rPr>
          <w:spacing w:val="-9"/>
          <w:sz w:val="28"/>
        </w:rPr>
        <w:t xml:space="preserve"> </w:t>
      </w:r>
      <w:r>
        <w:rPr>
          <w:sz w:val="28"/>
        </w:rPr>
        <w:t>РФ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-9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8"/>
          <w:sz w:val="28"/>
        </w:rPr>
        <w:t xml:space="preserve"> </w:t>
      </w:r>
      <w:r>
        <w:rPr>
          <w:sz w:val="28"/>
        </w:rPr>
        <w:t>о</w:t>
      </w:r>
      <w:r>
        <w:rPr>
          <w:spacing w:val="-10"/>
          <w:sz w:val="28"/>
        </w:rPr>
        <w:t xml:space="preserve"> </w:t>
      </w:r>
      <w:r>
        <w:rPr>
          <w:sz w:val="28"/>
        </w:rPr>
        <w:t>них</w:t>
      </w:r>
      <w:r>
        <w:rPr>
          <w:spacing w:val="-8"/>
          <w:sz w:val="28"/>
        </w:rPr>
        <w:t xml:space="preserve"> </w:t>
      </w:r>
      <w:r>
        <w:rPr>
          <w:sz w:val="28"/>
        </w:rPr>
        <w:t>сообщается</w:t>
      </w:r>
      <w:r>
        <w:rPr>
          <w:spacing w:val="-8"/>
          <w:sz w:val="28"/>
        </w:rPr>
        <w:t xml:space="preserve"> </w:t>
      </w:r>
      <w:r>
        <w:rPr>
          <w:sz w:val="28"/>
        </w:rPr>
        <w:t>заведующему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-4"/>
          <w:sz w:val="28"/>
        </w:rPr>
        <w:t xml:space="preserve"> </w:t>
      </w:r>
      <w:r>
        <w:rPr>
          <w:sz w:val="28"/>
        </w:rPr>
        <w:t>учреждением.</w:t>
      </w:r>
    </w:p>
    <w:p w:rsidR="00D94DD9" w:rsidRDefault="00C4564B">
      <w:pPr>
        <w:pStyle w:val="a4"/>
        <w:numPr>
          <w:ilvl w:val="1"/>
          <w:numId w:val="1"/>
        </w:numPr>
        <w:tabs>
          <w:tab w:val="left" w:pos="752"/>
        </w:tabs>
        <w:ind w:right="1535" w:firstLine="0"/>
        <w:rPr>
          <w:sz w:val="28"/>
        </w:rPr>
      </w:pPr>
      <w:r>
        <w:rPr>
          <w:sz w:val="28"/>
        </w:rPr>
        <w:t>При</w:t>
      </w:r>
      <w:r>
        <w:rPr>
          <w:spacing w:val="-1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-10"/>
          <w:sz w:val="28"/>
        </w:rPr>
        <w:t xml:space="preserve"> </w:t>
      </w:r>
      <w:r>
        <w:rPr>
          <w:sz w:val="28"/>
        </w:rPr>
        <w:t>планового</w:t>
      </w:r>
      <w:r>
        <w:rPr>
          <w:spacing w:val="-10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-10"/>
          <w:sz w:val="28"/>
        </w:rPr>
        <w:t xml:space="preserve"> </w:t>
      </w:r>
      <w:r>
        <w:rPr>
          <w:sz w:val="28"/>
        </w:rPr>
        <w:t>не</w:t>
      </w:r>
      <w:r>
        <w:rPr>
          <w:spacing w:val="-11"/>
          <w:sz w:val="28"/>
        </w:rPr>
        <w:t xml:space="preserve"> </w:t>
      </w:r>
      <w:r>
        <w:rPr>
          <w:sz w:val="28"/>
        </w:rPr>
        <w:t>требуется</w:t>
      </w:r>
      <w:r>
        <w:rPr>
          <w:spacing w:val="-10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предупреждения,</w:t>
      </w:r>
      <w:r>
        <w:rPr>
          <w:spacing w:val="-3"/>
          <w:sz w:val="28"/>
        </w:rPr>
        <w:t xml:space="preserve"> </w:t>
      </w:r>
      <w:r>
        <w:rPr>
          <w:sz w:val="28"/>
        </w:rPr>
        <w:t>если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месячном</w:t>
      </w:r>
      <w:r>
        <w:rPr>
          <w:spacing w:val="-3"/>
          <w:sz w:val="28"/>
        </w:rPr>
        <w:t xml:space="preserve"> </w:t>
      </w:r>
      <w:r>
        <w:rPr>
          <w:sz w:val="28"/>
        </w:rPr>
        <w:t>плане</w:t>
      </w:r>
      <w:r>
        <w:rPr>
          <w:spacing w:val="-2"/>
          <w:sz w:val="28"/>
        </w:rPr>
        <w:t xml:space="preserve"> </w:t>
      </w:r>
      <w:r>
        <w:rPr>
          <w:sz w:val="28"/>
        </w:rPr>
        <w:t>указаны</w:t>
      </w:r>
      <w:r>
        <w:rPr>
          <w:spacing w:val="-2"/>
          <w:sz w:val="28"/>
        </w:rPr>
        <w:t xml:space="preserve"> </w:t>
      </w:r>
      <w:r>
        <w:rPr>
          <w:sz w:val="28"/>
        </w:rPr>
        <w:t>сроки</w:t>
      </w:r>
      <w:r>
        <w:rPr>
          <w:spacing w:val="-2"/>
          <w:sz w:val="28"/>
        </w:rPr>
        <w:t xml:space="preserve"> </w:t>
      </w:r>
      <w:r>
        <w:rPr>
          <w:sz w:val="28"/>
        </w:rPr>
        <w:t>контроля.</w:t>
      </w:r>
    </w:p>
    <w:p w:rsidR="00D94DD9" w:rsidRDefault="00C4564B">
      <w:pPr>
        <w:pStyle w:val="a4"/>
        <w:numPr>
          <w:ilvl w:val="1"/>
          <w:numId w:val="1"/>
        </w:numPr>
        <w:tabs>
          <w:tab w:val="left" w:pos="764"/>
        </w:tabs>
        <w:ind w:right="1083" w:firstLine="0"/>
        <w:rPr>
          <w:sz w:val="28"/>
        </w:rPr>
      </w:pPr>
      <w:r>
        <w:rPr>
          <w:sz w:val="28"/>
        </w:rPr>
        <w:t>При</w:t>
      </w:r>
      <w:r>
        <w:rPr>
          <w:spacing w:val="-8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-5"/>
          <w:sz w:val="28"/>
        </w:rPr>
        <w:t xml:space="preserve"> </w:t>
      </w:r>
      <w:r>
        <w:rPr>
          <w:sz w:val="28"/>
        </w:rPr>
        <w:t>оперативных</w:t>
      </w:r>
      <w:r>
        <w:rPr>
          <w:spacing w:val="-6"/>
          <w:sz w:val="28"/>
        </w:rPr>
        <w:t xml:space="preserve"> </w:t>
      </w:r>
      <w:r>
        <w:rPr>
          <w:sz w:val="28"/>
        </w:rPr>
        <w:t>(экстренных)</w:t>
      </w:r>
      <w:r>
        <w:rPr>
          <w:spacing w:val="-8"/>
          <w:sz w:val="28"/>
        </w:rPr>
        <w:t xml:space="preserve"> </w:t>
      </w:r>
      <w:r>
        <w:rPr>
          <w:sz w:val="28"/>
        </w:rPr>
        <w:t>проверок</w:t>
      </w:r>
      <w:r>
        <w:rPr>
          <w:spacing w:val="-6"/>
          <w:sz w:val="28"/>
        </w:rPr>
        <w:t xml:space="preserve"> </w:t>
      </w:r>
      <w:r>
        <w:rPr>
          <w:sz w:val="28"/>
        </w:rPr>
        <w:t>педагогические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другие работники могут не предупреждаться заранее. Экстренным случаем</w:t>
      </w:r>
      <w:r>
        <w:rPr>
          <w:spacing w:val="1"/>
          <w:sz w:val="28"/>
        </w:rPr>
        <w:t xml:space="preserve"> </w:t>
      </w:r>
      <w:r>
        <w:rPr>
          <w:sz w:val="28"/>
        </w:rPr>
        <w:t>считается письменная жалоба родителей (законных представителей) на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нарушение прав воспитанника, законодательства об образовании, а также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случаи грубого нарушения законодательства РФ, трудовой дисциплины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работниками</w:t>
      </w:r>
      <w:r>
        <w:rPr>
          <w:spacing w:val="-1"/>
          <w:sz w:val="28"/>
        </w:rPr>
        <w:t xml:space="preserve"> </w:t>
      </w:r>
      <w:r>
        <w:rPr>
          <w:sz w:val="28"/>
        </w:rPr>
        <w:t>Учреждения.</w:t>
      </w:r>
    </w:p>
    <w:p w:rsidR="00D94DD9" w:rsidRDefault="00C4564B">
      <w:pPr>
        <w:pStyle w:val="a4"/>
        <w:numPr>
          <w:ilvl w:val="1"/>
          <w:numId w:val="1"/>
        </w:numPr>
        <w:tabs>
          <w:tab w:val="left" w:pos="764"/>
        </w:tabs>
        <w:ind w:right="1149" w:firstLine="0"/>
        <w:rPr>
          <w:sz w:val="28"/>
        </w:rPr>
      </w:pPr>
      <w:r>
        <w:rPr>
          <w:sz w:val="28"/>
        </w:rPr>
        <w:t>Результаты контрольной деятельности оформляются в виде: -</w:t>
      </w:r>
      <w:r>
        <w:rPr>
          <w:spacing w:val="1"/>
          <w:sz w:val="28"/>
        </w:rPr>
        <w:t xml:space="preserve"> </w:t>
      </w:r>
      <w:r>
        <w:rPr>
          <w:sz w:val="28"/>
        </w:rPr>
        <w:t>аналитической справки; - справки о результатах контроля; - доклада 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состоянии дел по проверяемому вопросу и др. Итоговый материал должен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содержать</w:t>
      </w:r>
      <w:r>
        <w:rPr>
          <w:spacing w:val="-16"/>
          <w:sz w:val="28"/>
        </w:rPr>
        <w:t xml:space="preserve"> </w:t>
      </w:r>
      <w:r>
        <w:rPr>
          <w:sz w:val="28"/>
        </w:rPr>
        <w:t>констатацию</w:t>
      </w:r>
      <w:r>
        <w:rPr>
          <w:spacing w:val="-15"/>
          <w:sz w:val="28"/>
        </w:rPr>
        <w:t xml:space="preserve"> </w:t>
      </w:r>
      <w:r>
        <w:rPr>
          <w:sz w:val="28"/>
        </w:rPr>
        <w:t>фактов,</w:t>
      </w:r>
      <w:r>
        <w:rPr>
          <w:spacing w:val="-14"/>
          <w:sz w:val="28"/>
        </w:rPr>
        <w:t xml:space="preserve"> </w:t>
      </w:r>
      <w:r>
        <w:rPr>
          <w:sz w:val="28"/>
        </w:rPr>
        <w:t>выводы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при</w:t>
      </w:r>
      <w:r>
        <w:rPr>
          <w:spacing w:val="-13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-14"/>
          <w:sz w:val="28"/>
        </w:rPr>
        <w:t xml:space="preserve"> </w:t>
      </w:r>
      <w:r>
        <w:rPr>
          <w:sz w:val="28"/>
        </w:rPr>
        <w:t>предложения.</w:t>
      </w:r>
    </w:p>
    <w:p w:rsidR="00D94DD9" w:rsidRDefault="00C4564B">
      <w:pPr>
        <w:pStyle w:val="a4"/>
        <w:numPr>
          <w:ilvl w:val="1"/>
          <w:numId w:val="1"/>
        </w:numPr>
        <w:tabs>
          <w:tab w:val="left" w:pos="764"/>
        </w:tabs>
        <w:ind w:right="1523" w:firstLine="0"/>
        <w:rPr>
          <w:sz w:val="28"/>
        </w:rPr>
      </w:pPr>
      <w:r>
        <w:rPr>
          <w:sz w:val="28"/>
        </w:rPr>
        <w:t>Информация</w:t>
      </w:r>
      <w:r>
        <w:rPr>
          <w:spacing w:val="-10"/>
          <w:sz w:val="28"/>
        </w:rPr>
        <w:t xml:space="preserve"> </w:t>
      </w:r>
      <w:r>
        <w:rPr>
          <w:sz w:val="28"/>
        </w:rPr>
        <w:t>о</w:t>
      </w:r>
      <w:r>
        <w:rPr>
          <w:spacing w:val="-12"/>
          <w:sz w:val="28"/>
        </w:rPr>
        <w:t xml:space="preserve"> </w:t>
      </w:r>
      <w:r>
        <w:rPr>
          <w:sz w:val="28"/>
        </w:rPr>
        <w:t>результатах</w:t>
      </w:r>
      <w:r>
        <w:rPr>
          <w:spacing w:val="-10"/>
          <w:sz w:val="28"/>
        </w:rPr>
        <w:t xml:space="preserve"> </w:t>
      </w:r>
      <w:r>
        <w:rPr>
          <w:sz w:val="28"/>
        </w:rPr>
        <w:t>контрольной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1"/>
          <w:sz w:val="28"/>
        </w:rPr>
        <w:t xml:space="preserve"> </w:t>
      </w:r>
      <w:r>
        <w:rPr>
          <w:sz w:val="28"/>
        </w:rPr>
        <w:t>доводится</w:t>
      </w:r>
      <w:r>
        <w:rPr>
          <w:spacing w:val="-10"/>
          <w:sz w:val="28"/>
        </w:rPr>
        <w:t xml:space="preserve"> </w:t>
      </w:r>
      <w:r>
        <w:rPr>
          <w:sz w:val="28"/>
        </w:rPr>
        <w:t>до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работников Образовательного учреждения в течении 7 дней с момента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совершения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проверки.</w:t>
      </w:r>
    </w:p>
    <w:p w:rsidR="00D94DD9" w:rsidRDefault="00C4564B">
      <w:pPr>
        <w:pStyle w:val="a4"/>
        <w:numPr>
          <w:ilvl w:val="1"/>
          <w:numId w:val="1"/>
        </w:numPr>
        <w:tabs>
          <w:tab w:val="left" w:pos="764"/>
        </w:tabs>
        <w:ind w:right="652" w:firstLine="0"/>
        <w:rPr>
          <w:sz w:val="28"/>
        </w:rPr>
      </w:pPr>
      <w:r>
        <w:rPr>
          <w:sz w:val="28"/>
        </w:rPr>
        <w:t>Проверяющие после ознакомления проверяемых с результатами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контрольной деятельности должны поставить подписи под итоговыми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документами. При этом проверяемые имеют право сделать запись о несогласии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результатами</w:t>
      </w:r>
      <w:r>
        <w:rPr>
          <w:spacing w:val="-6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целом</w:t>
      </w:r>
      <w:r>
        <w:rPr>
          <w:spacing w:val="-8"/>
          <w:sz w:val="28"/>
        </w:rPr>
        <w:t xml:space="preserve"> </w:t>
      </w:r>
      <w:r>
        <w:rPr>
          <w:sz w:val="28"/>
        </w:rPr>
        <w:t>или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отдельным</w:t>
      </w:r>
      <w:r>
        <w:rPr>
          <w:spacing w:val="-8"/>
          <w:sz w:val="28"/>
        </w:rPr>
        <w:t xml:space="preserve"> </w:t>
      </w:r>
      <w:r>
        <w:rPr>
          <w:sz w:val="28"/>
        </w:rPr>
        <w:t>фактам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выводам.</w:t>
      </w:r>
      <w:r>
        <w:rPr>
          <w:spacing w:val="-7"/>
          <w:sz w:val="28"/>
        </w:rPr>
        <w:t xml:space="preserve"> </w:t>
      </w:r>
      <w:r>
        <w:rPr>
          <w:sz w:val="28"/>
        </w:rPr>
        <w:t>Если</w:t>
      </w:r>
      <w:r>
        <w:rPr>
          <w:spacing w:val="-5"/>
          <w:sz w:val="28"/>
        </w:rPr>
        <w:t xml:space="preserve"> </w:t>
      </w:r>
      <w:r>
        <w:rPr>
          <w:sz w:val="28"/>
        </w:rPr>
        <w:t>нет</w:t>
      </w:r>
      <w:r>
        <w:rPr>
          <w:spacing w:val="-67"/>
          <w:sz w:val="28"/>
        </w:rPr>
        <w:t xml:space="preserve"> </w:t>
      </w:r>
      <w:r>
        <w:rPr>
          <w:sz w:val="28"/>
        </w:rPr>
        <w:t>возможности получить подпись проверяемого, запись об этом делает</w:t>
      </w:r>
      <w:r>
        <w:rPr>
          <w:spacing w:val="1"/>
          <w:sz w:val="28"/>
        </w:rPr>
        <w:t xml:space="preserve"> </w:t>
      </w:r>
      <w:r>
        <w:rPr>
          <w:sz w:val="28"/>
        </w:rPr>
        <w:t>председатель комиссии, осуществляющий проверку, или заведующий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-4"/>
          <w:sz w:val="28"/>
        </w:rPr>
        <w:t xml:space="preserve"> </w:t>
      </w:r>
      <w:r>
        <w:rPr>
          <w:sz w:val="28"/>
        </w:rPr>
        <w:t>учреждением.</w:t>
      </w:r>
    </w:p>
    <w:p w:rsidR="00D94DD9" w:rsidRDefault="00C4564B">
      <w:pPr>
        <w:pStyle w:val="a4"/>
        <w:numPr>
          <w:ilvl w:val="1"/>
          <w:numId w:val="1"/>
        </w:numPr>
        <w:tabs>
          <w:tab w:val="left" w:pos="764"/>
        </w:tabs>
        <w:ind w:right="780" w:firstLine="0"/>
        <w:rPr>
          <w:sz w:val="28"/>
        </w:rPr>
      </w:pPr>
      <w:r>
        <w:rPr>
          <w:sz w:val="28"/>
        </w:rPr>
        <w:t>По итогам контроля, в зависимости от его формы, целей, задач, а также 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 реального положения дел: - проводятся заседания Совета педагогов,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производственные</w:t>
      </w:r>
      <w:r>
        <w:rPr>
          <w:spacing w:val="-7"/>
          <w:sz w:val="28"/>
        </w:rPr>
        <w:t xml:space="preserve"> </w:t>
      </w:r>
      <w:r>
        <w:rPr>
          <w:sz w:val="28"/>
        </w:rPr>
        <w:t>заседания,</w:t>
      </w:r>
      <w:r>
        <w:rPr>
          <w:spacing w:val="-7"/>
          <w:sz w:val="28"/>
        </w:rPr>
        <w:t xml:space="preserve"> </w:t>
      </w:r>
      <w:r>
        <w:rPr>
          <w:sz w:val="28"/>
        </w:rPr>
        <w:t>рабочие</w:t>
      </w:r>
      <w:r>
        <w:rPr>
          <w:spacing w:val="-6"/>
          <w:sz w:val="28"/>
        </w:rPr>
        <w:t xml:space="preserve"> </w:t>
      </w:r>
      <w:r>
        <w:rPr>
          <w:sz w:val="28"/>
        </w:rPr>
        <w:t>совещания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педагогическим</w:t>
      </w:r>
      <w:r>
        <w:rPr>
          <w:spacing w:val="-6"/>
          <w:sz w:val="28"/>
        </w:rPr>
        <w:t xml:space="preserve"> </w:t>
      </w:r>
      <w:r>
        <w:rPr>
          <w:sz w:val="28"/>
        </w:rPr>
        <w:t>составом;</w:t>
      </w:r>
      <w:r>
        <w:rPr>
          <w:spacing w:val="-5"/>
          <w:sz w:val="28"/>
        </w:rPr>
        <w:t xml:space="preserve"> </w:t>
      </w:r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r>
        <w:rPr>
          <w:sz w:val="28"/>
        </w:rPr>
        <w:t>сделанные замечания и предложения фиксируются в документации, согласно</w:t>
      </w:r>
      <w:r>
        <w:rPr>
          <w:spacing w:val="1"/>
          <w:sz w:val="28"/>
        </w:rPr>
        <w:t xml:space="preserve"> </w:t>
      </w:r>
      <w:r>
        <w:rPr>
          <w:sz w:val="28"/>
        </w:rPr>
        <w:t>номенклатуре дел Образовательного учреждения; - результаты контроля могут</w:t>
      </w:r>
      <w:r>
        <w:rPr>
          <w:spacing w:val="-67"/>
          <w:sz w:val="28"/>
        </w:rPr>
        <w:t xml:space="preserve"> </w:t>
      </w:r>
      <w:r>
        <w:rPr>
          <w:sz w:val="28"/>
        </w:rPr>
        <w:t>учитываться при аттестации педагогических работников, но не являются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основанием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заключения</w:t>
      </w:r>
      <w:r>
        <w:rPr>
          <w:spacing w:val="-1"/>
          <w:sz w:val="28"/>
        </w:rPr>
        <w:t xml:space="preserve"> </w:t>
      </w:r>
      <w:r>
        <w:rPr>
          <w:sz w:val="28"/>
        </w:rPr>
        <w:t>аттестационной комиссии.</w:t>
      </w:r>
    </w:p>
    <w:p w:rsidR="00D94DD9" w:rsidRDefault="00C4564B">
      <w:pPr>
        <w:pStyle w:val="a4"/>
        <w:numPr>
          <w:ilvl w:val="1"/>
          <w:numId w:val="1"/>
        </w:numPr>
        <w:tabs>
          <w:tab w:val="left" w:pos="764"/>
        </w:tabs>
        <w:ind w:right="1222" w:firstLine="0"/>
        <w:rPr>
          <w:sz w:val="28"/>
        </w:rPr>
      </w:pPr>
      <w:r>
        <w:rPr>
          <w:sz w:val="28"/>
        </w:rPr>
        <w:t>Заведующий</w:t>
      </w:r>
      <w:r>
        <w:rPr>
          <w:spacing w:val="-16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-14"/>
          <w:sz w:val="28"/>
        </w:rPr>
        <w:t xml:space="preserve"> </w:t>
      </w:r>
      <w:r>
        <w:rPr>
          <w:sz w:val="28"/>
        </w:rPr>
        <w:t>учреждением</w:t>
      </w:r>
      <w:r>
        <w:rPr>
          <w:spacing w:val="-15"/>
          <w:sz w:val="28"/>
        </w:rPr>
        <w:t xml:space="preserve"> </w:t>
      </w:r>
      <w:r>
        <w:rPr>
          <w:sz w:val="28"/>
        </w:rPr>
        <w:t>по</w:t>
      </w:r>
      <w:r>
        <w:rPr>
          <w:spacing w:val="-13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-15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-67"/>
          <w:sz w:val="28"/>
        </w:rPr>
        <w:t xml:space="preserve"> </w:t>
      </w:r>
      <w:r>
        <w:rPr>
          <w:sz w:val="28"/>
        </w:rPr>
        <w:t>принимает</w:t>
      </w:r>
      <w:r>
        <w:rPr>
          <w:spacing w:val="-2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-1"/>
          <w:sz w:val="28"/>
        </w:rPr>
        <w:t xml:space="preserve"> </w:t>
      </w:r>
      <w:r>
        <w:rPr>
          <w:sz w:val="28"/>
        </w:rPr>
        <w:t>решения: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line="321" w:lineRule="exact"/>
        <w:ind w:left="296"/>
        <w:rPr>
          <w:sz w:val="28"/>
        </w:rPr>
      </w:pPr>
      <w:r>
        <w:rPr>
          <w:sz w:val="28"/>
        </w:rPr>
        <w:t>об</w:t>
      </w:r>
      <w:r>
        <w:rPr>
          <w:spacing w:val="-11"/>
          <w:sz w:val="28"/>
        </w:rPr>
        <w:t xml:space="preserve"> </w:t>
      </w:r>
      <w:r>
        <w:rPr>
          <w:sz w:val="28"/>
        </w:rPr>
        <w:t>издании</w:t>
      </w:r>
      <w:r>
        <w:rPr>
          <w:spacing w:val="-9"/>
          <w:sz w:val="28"/>
        </w:rPr>
        <w:t xml:space="preserve"> </w:t>
      </w:r>
      <w:r>
        <w:rPr>
          <w:sz w:val="28"/>
        </w:rPr>
        <w:t>соответствующего</w:t>
      </w:r>
      <w:r>
        <w:rPr>
          <w:spacing w:val="-10"/>
          <w:sz w:val="28"/>
        </w:rPr>
        <w:t xml:space="preserve"> </w:t>
      </w:r>
      <w:r>
        <w:rPr>
          <w:sz w:val="28"/>
        </w:rPr>
        <w:t>приказа;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line="322" w:lineRule="exact"/>
        <w:ind w:left="296"/>
        <w:rPr>
          <w:sz w:val="28"/>
        </w:rPr>
      </w:pPr>
      <w:r>
        <w:rPr>
          <w:sz w:val="28"/>
        </w:rPr>
        <w:t>об</w:t>
      </w:r>
      <w:r>
        <w:rPr>
          <w:spacing w:val="-12"/>
          <w:sz w:val="28"/>
        </w:rPr>
        <w:t xml:space="preserve"> </w:t>
      </w:r>
      <w:r>
        <w:rPr>
          <w:sz w:val="28"/>
        </w:rPr>
        <w:t>обсуждении</w:t>
      </w:r>
      <w:r>
        <w:rPr>
          <w:spacing w:val="-11"/>
          <w:sz w:val="28"/>
        </w:rPr>
        <w:t xml:space="preserve"> </w:t>
      </w:r>
      <w:r>
        <w:rPr>
          <w:sz w:val="28"/>
        </w:rPr>
        <w:t>итоговых</w:t>
      </w:r>
      <w:r>
        <w:rPr>
          <w:spacing w:val="-10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-1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-9"/>
          <w:sz w:val="28"/>
        </w:rPr>
        <w:t xml:space="preserve"> </w:t>
      </w:r>
      <w:r>
        <w:rPr>
          <w:sz w:val="28"/>
        </w:rPr>
        <w:t>коллегиальным</w:t>
      </w:r>
      <w:r>
        <w:rPr>
          <w:spacing w:val="-13"/>
          <w:sz w:val="28"/>
        </w:rPr>
        <w:t xml:space="preserve"> </w:t>
      </w:r>
      <w:r>
        <w:rPr>
          <w:sz w:val="28"/>
        </w:rPr>
        <w:t>органом;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line="322" w:lineRule="exact"/>
        <w:ind w:left="296"/>
        <w:rPr>
          <w:sz w:val="28"/>
        </w:rPr>
      </w:pPr>
      <w:r>
        <w:rPr>
          <w:sz w:val="28"/>
        </w:rPr>
        <w:t>о</w:t>
      </w:r>
      <w:r>
        <w:rPr>
          <w:spacing w:val="-9"/>
          <w:sz w:val="28"/>
        </w:rPr>
        <w:t xml:space="preserve"> </w:t>
      </w:r>
      <w:r>
        <w:rPr>
          <w:sz w:val="28"/>
        </w:rPr>
        <w:t>повторном</w:t>
      </w:r>
      <w:r>
        <w:rPr>
          <w:spacing w:val="-9"/>
          <w:sz w:val="28"/>
        </w:rPr>
        <w:t xml:space="preserve"> </w:t>
      </w:r>
      <w:r>
        <w:rPr>
          <w:sz w:val="28"/>
        </w:rPr>
        <w:t>контроле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9"/>
          <w:sz w:val="28"/>
        </w:rPr>
        <w:t xml:space="preserve"> </w:t>
      </w:r>
      <w:r>
        <w:rPr>
          <w:sz w:val="28"/>
        </w:rPr>
        <w:t>привлечением</w:t>
      </w:r>
      <w:r>
        <w:rPr>
          <w:spacing w:val="-11"/>
          <w:sz w:val="28"/>
        </w:rPr>
        <w:t xml:space="preserve"> </w:t>
      </w:r>
      <w:r>
        <w:rPr>
          <w:sz w:val="28"/>
        </w:rPr>
        <w:t>определенных</w:t>
      </w:r>
      <w:r>
        <w:rPr>
          <w:spacing w:val="-8"/>
          <w:sz w:val="28"/>
        </w:rPr>
        <w:t xml:space="preserve"> </w:t>
      </w:r>
      <w:r>
        <w:rPr>
          <w:sz w:val="28"/>
        </w:rPr>
        <w:t>специалистов</w:t>
      </w:r>
    </w:p>
    <w:p w:rsidR="00D94DD9" w:rsidRDefault="00C4564B">
      <w:pPr>
        <w:pStyle w:val="a3"/>
        <w:spacing w:line="322" w:lineRule="exact"/>
      </w:pPr>
      <w:r>
        <w:t>(экспертов);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ind w:right="1268" w:firstLine="0"/>
        <w:rPr>
          <w:sz w:val="28"/>
        </w:rPr>
      </w:pPr>
      <w:r>
        <w:rPr>
          <w:sz w:val="28"/>
        </w:rPr>
        <w:t>о</w:t>
      </w:r>
      <w:r>
        <w:rPr>
          <w:spacing w:val="-4"/>
          <w:sz w:val="28"/>
        </w:rPr>
        <w:t xml:space="preserve"> </w:t>
      </w:r>
      <w:r>
        <w:rPr>
          <w:sz w:val="28"/>
        </w:rPr>
        <w:t>привлечении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дисциплинарной</w:t>
      </w:r>
      <w:r>
        <w:rPr>
          <w:spacing w:val="-4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лиц,</w:t>
      </w:r>
      <w:r>
        <w:rPr>
          <w:spacing w:val="-4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работников;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line="321" w:lineRule="exact"/>
        <w:ind w:left="296"/>
        <w:rPr>
          <w:sz w:val="28"/>
        </w:rPr>
      </w:pPr>
      <w:r>
        <w:rPr>
          <w:sz w:val="28"/>
        </w:rPr>
        <w:t>о</w:t>
      </w:r>
      <w:r>
        <w:rPr>
          <w:spacing w:val="-4"/>
          <w:sz w:val="28"/>
        </w:rPr>
        <w:t xml:space="preserve"> </w:t>
      </w:r>
      <w:r>
        <w:rPr>
          <w:sz w:val="28"/>
        </w:rPr>
        <w:t>поощрении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др.</w:t>
      </w:r>
    </w:p>
    <w:p w:rsidR="00D94DD9" w:rsidRDefault="00D94DD9">
      <w:pPr>
        <w:spacing w:line="321" w:lineRule="exact"/>
        <w:rPr>
          <w:sz w:val="28"/>
        </w:rPr>
        <w:sectPr w:rsidR="00D94DD9">
          <w:pgSz w:w="11900" w:h="16840"/>
          <w:pgMar w:top="1060" w:right="500" w:bottom="280" w:left="1000" w:header="720" w:footer="720" w:gutter="0"/>
          <w:cols w:space="720"/>
        </w:sectPr>
      </w:pPr>
    </w:p>
    <w:p w:rsidR="00D94DD9" w:rsidRDefault="00C4564B">
      <w:pPr>
        <w:pStyle w:val="a4"/>
        <w:numPr>
          <w:ilvl w:val="1"/>
          <w:numId w:val="1"/>
        </w:numPr>
        <w:tabs>
          <w:tab w:val="left" w:pos="696"/>
        </w:tabs>
        <w:spacing w:before="73"/>
        <w:ind w:right="807" w:firstLine="0"/>
        <w:rPr>
          <w:sz w:val="28"/>
        </w:rPr>
      </w:pPr>
      <w:r>
        <w:rPr>
          <w:sz w:val="28"/>
        </w:rPr>
        <w:lastRenderedPageBreak/>
        <w:t>О результатах проверки сведений, изложенных в обращениях 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представителей),</w:t>
      </w:r>
      <w:r>
        <w:rPr>
          <w:spacing w:val="-4"/>
          <w:sz w:val="28"/>
        </w:rPr>
        <w:t xml:space="preserve"> </w:t>
      </w:r>
      <w:r>
        <w:rPr>
          <w:sz w:val="28"/>
        </w:rPr>
        <w:t>а</w:t>
      </w:r>
      <w:r>
        <w:rPr>
          <w:spacing w:val="-4"/>
          <w:sz w:val="28"/>
        </w:rPr>
        <w:t xml:space="preserve"> </w:t>
      </w:r>
      <w:r>
        <w:rPr>
          <w:sz w:val="28"/>
        </w:rPr>
        <w:t>также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обращении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вопросах</w:t>
      </w:r>
      <w:r>
        <w:rPr>
          <w:spacing w:val="-3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3"/>
          <w:sz w:val="28"/>
        </w:rPr>
        <w:t xml:space="preserve"> </w:t>
      </w:r>
      <w:r>
        <w:rPr>
          <w:sz w:val="28"/>
        </w:rPr>
        <w:t>граждан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организаций, сообщается им в установленном порядке и в установленные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сроки.</w:t>
      </w:r>
    </w:p>
    <w:p w:rsidR="00D94DD9" w:rsidRDefault="00D94DD9">
      <w:pPr>
        <w:pStyle w:val="a3"/>
        <w:ind w:left="0"/>
      </w:pPr>
    </w:p>
    <w:p w:rsidR="00D94DD9" w:rsidRDefault="00C4564B">
      <w:pPr>
        <w:pStyle w:val="2"/>
        <w:numPr>
          <w:ilvl w:val="0"/>
          <w:numId w:val="2"/>
        </w:numPr>
        <w:tabs>
          <w:tab w:val="left" w:pos="346"/>
        </w:tabs>
        <w:ind w:left="345" w:hanging="214"/>
        <w:jc w:val="left"/>
      </w:pPr>
      <w:r>
        <w:t>Права</w:t>
      </w:r>
      <w:r>
        <w:rPr>
          <w:spacing w:val="-7"/>
        </w:rPr>
        <w:t xml:space="preserve"> </w:t>
      </w:r>
      <w:r>
        <w:t>участников</w:t>
      </w:r>
      <w:r>
        <w:rPr>
          <w:spacing w:val="-7"/>
        </w:rPr>
        <w:t xml:space="preserve"> </w:t>
      </w:r>
      <w:r>
        <w:t>контрольной</w:t>
      </w:r>
      <w:r>
        <w:rPr>
          <w:spacing w:val="-7"/>
        </w:rPr>
        <w:t xml:space="preserve"> </w:t>
      </w:r>
      <w:r>
        <w:t>деятельности</w:t>
      </w:r>
    </w:p>
    <w:p w:rsidR="00D94DD9" w:rsidRDefault="00C4564B">
      <w:pPr>
        <w:pStyle w:val="a4"/>
        <w:numPr>
          <w:ilvl w:val="1"/>
          <w:numId w:val="2"/>
        </w:numPr>
        <w:tabs>
          <w:tab w:val="left" w:pos="623"/>
        </w:tabs>
        <w:ind w:hanging="491"/>
        <w:rPr>
          <w:sz w:val="28"/>
        </w:rPr>
      </w:pPr>
      <w:r>
        <w:rPr>
          <w:sz w:val="28"/>
        </w:rPr>
        <w:t>При</w:t>
      </w:r>
      <w:r>
        <w:rPr>
          <w:spacing w:val="-3"/>
          <w:sz w:val="28"/>
        </w:rPr>
        <w:t xml:space="preserve"> </w:t>
      </w:r>
      <w:r>
        <w:rPr>
          <w:sz w:val="28"/>
        </w:rPr>
        <w:t>осуществлении</w:t>
      </w:r>
      <w:r>
        <w:rPr>
          <w:spacing w:val="-2"/>
          <w:sz w:val="28"/>
        </w:rPr>
        <w:t xml:space="preserve"> </w:t>
      </w:r>
      <w:r>
        <w:rPr>
          <w:sz w:val="28"/>
        </w:rPr>
        <w:t>контрольной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проверяющий</w:t>
      </w:r>
      <w:r>
        <w:rPr>
          <w:spacing w:val="-5"/>
          <w:sz w:val="28"/>
        </w:rPr>
        <w:t xml:space="preserve"> </w:t>
      </w:r>
      <w:r>
        <w:rPr>
          <w:sz w:val="28"/>
        </w:rPr>
        <w:t>имеет</w:t>
      </w:r>
      <w:r>
        <w:rPr>
          <w:spacing w:val="-6"/>
          <w:sz w:val="28"/>
        </w:rPr>
        <w:t xml:space="preserve"> </w:t>
      </w:r>
      <w:r>
        <w:rPr>
          <w:sz w:val="28"/>
        </w:rPr>
        <w:t>право: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before="2"/>
        <w:ind w:right="1434" w:firstLine="0"/>
        <w:rPr>
          <w:sz w:val="28"/>
        </w:rPr>
      </w:pPr>
      <w:r>
        <w:rPr>
          <w:sz w:val="28"/>
        </w:rPr>
        <w:t>знакомиться с документацией в соответствии с функциональными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обязанностями</w:t>
      </w:r>
      <w:r>
        <w:rPr>
          <w:spacing w:val="-14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11"/>
          <w:sz w:val="28"/>
        </w:rPr>
        <w:t xml:space="preserve"> </w:t>
      </w:r>
      <w:r>
        <w:rPr>
          <w:sz w:val="28"/>
        </w:rPr>
        <w:t>работника,</w:t>
      </w:r>
      <w:r>
        <w:rPr>
          <w:spacing w:val="-13"/>
          <w:sz w:val="28"/>
        </w:rPr>
        <w:t xml:space="preserve"> </w:t>
      </w:r>
      <w:r>
        <w:rPr>
          <w:sz w:val="28"/>
        </w:rPr>
        <w:t>аналитическими</w:t>
      </w:r>
      <w:r>
        <w:rPr>
          <w:spacing w:val="-13"/>
          <w:sz w:val="28"/>
        </w:rPr>
        <w:t xml:space="preserve"> </w:t>
      </w:r>
      <w:r>
        <w:rPr>
          <w:sz w:val="28"/>
        </w:rPr>
        <w:t>материалами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педагога;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ind w:right="1565" w:firstLine="0"/>
        <w:rPr>
          <w:sz w:val="28"/>
        </w:rPr>
      </w:pPr>
      <w:r>
        <w:rPr>
          <w:sz w:val="28"/>
        </w:rPr>
        <w:t>изучать практическую деятельность педагогических работников 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посещение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4"/>
          <w:sz w:val="28"/>
        </w:rPr>
        <w:t xml:space="preserve"> </w:t>
      </w:r>
      <w:r>
        <w:rPr>
          <w:sz w:val="28"/>
        </w:rPr>
        <w:t>занятий,</w:t>
      </w:r>
      <w:r>
        <w:rPr>
          <w:spacing w:val="-5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3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детьми,</w:t>
      </w:r>
      <w:r>
        <w:rPr>
          <w:spacing w:val="-7"/>
          <w:sz w:val="28"/>
        </w:rPr>
        <w:t xml:space="preserve"> </w:t>
      </w:r>
      <w:r>
        <w:rPr>
          <w:sz w:val="28"/>
        </w:rPr>
        <w:t>наблюдение</w:t>
      </w:r>
      <w:r>
        <w:rPr>
          <w:spacing w:val="-67"/>
          <w:sz w:val="28"/>
        </w:rPr>
        <w:t xml:space="preserve"> </w:t>
      </w:r>
      <w:r>
        <w:rPr>
          <w:sz w:val="28"/>
        </w:rPr>
        <w:t>режимных</w:t>
      </w:r>
      <w:r>
        <w:rPr>
          <w:spacing w:val="-1"/>
          <w:sz w:val="28"/>
        </w:rPr>
        <w:t xml:space="preserve"> </w:t>
      </w:r>
      <w:r>
        <w:rPr>
          <w:sz w:val="28"/>
        </w:rPr>
        <w:t>моментов;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line="322" w:lineRule="exact"/>
        <w:ind w:left="296"/>
        <w:rPr>
          <w:sz w:val="28"/>
        </w:rPr>
      </w:pPr>
      <w:r>
        <w:rPr>
          <w:sz w:val="28"/>
        </w:rPr>
        <w:t>проводить</w:t>
      </w:r>
      <w:r>
        <w:rPr>
          <w:spacing w:val="-14"/>
          <w:sz w:val="28"/>
        </w:rPr>
        <w:t xml:space="preserve"> </w:t>
      </w:r>
      <w:r>
        <w:rPr>
          <w:sz w:val="28"/>
        </w:rPr>
        <w:t>экспертизу</w:t>
      </w:r>
      <w:r>
        <w:rPr>
          <w:spacing w:val="-12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-14"/>
          <w:sz w:val="28"/>
        </w:rPr>
        <w:t xml:space="preserve"> </w:t>
      </w:r>
      <w:r>
        <w:rPr>
          <w:sz w:val="28"/>
        </w:rPr>
        <w:t>деятельности;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ind w:right="883" w:firstLine="0"/>
        <w:rPr>
          <w:sz w:val="28"/>
        </w:rPr>
      </w:pPr>
      <w:r>
        <w:rPr>
          <w:sz w:val="28"/>
        </w:rPr>
        <w:t>проводить</w:t>
      </w:r>
      <w:r>
        <w:rPr>
          <w:spacing w:val="-8"/>
          <w:sz w:val="28"/>
        </w:rPr>
        <w:t xml:space="preserve"> </w:t>
      </w:r>
      <w:r>
        <w:rPr>
          <w:sz w:val="28"/>
        </w:rPr>
        <w:t>мониторинг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7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последующим</w:t>
      </w:r>
      <w:r>
        <w:rPr>
          <w:spacing w:val="-7"/>
          <w:sz w:val="28"/>
        </w:rPr>
        <w:t xml:space="preserve"> </w:t>
      </w:r>
      <w:r>
        <w:rPr>
          <w:sz w:val="28"/>
        </w:rPr>
        <w:t>анализом</w:t>
      </w:r>
      <w:r>
        <w:rPr>
          <w:spacing w:val="-67"/>
          <w:sz w:val="28"/>
        </w:rPr>
        <w:t xml:space="preserve"> </w:t>
      </w:r>
      <w:r>
        <w:rPr>
          <w:sz w:val="28"/>
        </w:rPr>
        <w:t>полученной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информации;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ind w:right="1915" w:firstLine="0"/>
        <w:rPr>
          <w:sz w:val="28"/>
        </w:rPr>
      </w:pPr>
      <w:r>
        <w:rPr>
          <w:sz w:val="28"/>
        </w:rPr>
        <w:t>организовывать</w:t>
      </w:r>
      <w:r>
        <w:rPr>
          <w:spacing w:val="-11"/>
          <w:sz w:val="28"/>
        </w:rPr>
        <w:t xml:space="preserve"> </w:t>
      </w:r>
      <w:r>
        <w:rPr>
          <w:sz w:val="28"/>
        </w:rPr>
        <w:t>социологические,</w:t>
      </w:r>
      <w:r>
        <w:rPr>
          <w:spacing w:val="-13"/>
          <w:sz w:val="28"/>
        </w:rPr>
        <w:t xml:space="preserve"> </w:t>
      </w:r>
      <w:r>
        <w:rPr>
          <w:sz w:val="28"/>
        </w:rPr>
        <w:t>психологические,</w:t>
      </w:r>
      <w:r>
        <w:rPr>
          <w:spacing w:val="-12"/>
          <w:sz w:val="28"/>
        </w:rPr>
        <w:t xml:space="preserve"> </w:t>
      </w:r>
      <w:r>
        <w:rPr>
          <w:sz w:val="28"/>
        </w:rPr>
        <w:t>педагогические</w:t>
      </w:r>
      <w:r>
        <w:rPr>
          <w:spacing w:val="-67"/>
          <w:sz w:val="28"/>
        </w:rPr>
        <w:t xml:space="preserve"> </w:t>
      </w:r>
      <w:r>
        <w:rPr>
          <w:sz w:val="28"/>
        </w:rPr>
        <w:t>исследования;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line="321" w:lineRule="exact"/>
        <w:ind w:left="296"/>
        <w:rPr>
          <w:sz w:val="28"/>
        </w:rPr>
      </w:pPr>
      <w:r>
        <w:rPr>
          <w:sz w:val="28"/>
        </w:rPr>
        <w:t>делать</w:t>
      </w:r>
      <w:r>
        <w:rPr>
          <w:spacing w:val="-7"/>
          <w:sz w:val="28"/>
        </w:rPr>
        <w:t xml:space="preserve"> </w:t>
      </w:r>
      <w:r>
        <w:rPr>
          <w:sz w:val="28"/>
        </w:rPr>
        <w:t>выводы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-7"/>
          <w:sz w:val="28"/>
        </w:rPr>
        <w:t xml:space="preserve"> </w:t>
      </w:r>
      <w:r>
        <w:rPr>
          <w:sz w:val="28"/>
        </w:rPr>
        <w:t>управленческие</w:t>
      </w:r>
      <w:r>
        <w:rPr>
          <w:spacing w:val="-6"/>
          <w:sz w:val="28"/>
        </w:rPr>
        <w:t xml:space="preserve"> </w:t>
      </w:r>
      <w:r>
        <w:rPr>
          <w:sz w:val="28"/>
        </w:rPr>
        <w:t>решения.</w:t>
      </w:r>
    </w:p>
    <w:p w:rsidR="00D94DD9" w:rsidRDefault="00C4564B">
      <w:pPr>
        <w:pStyle w:val="a4"/>
        <w:numPr>
          <w:ilvl w:val="1"/>
          <w:numId w:val="2"/>
        </w:numPr>
        <w:tabs>
          <w:tab w:val="left" w:pos="623"/>
        </w:tabs>
        <w:ind w:hanging="491"/>
        <w:rPr>
          <w:sz w:val="28"/>
        </w:rPr>
      </w:pPr>
      <w:r>
        <w:rPr>
          <w:sz w:val="28"/>
        </w:rPr>
        <w:t>Проверяемый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педагогический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работник</w:t>
      </w:r>
      <w:r>
        <w:rPr>
          <w:spacing w:val="-5"/>
          <w:sz w:val="28"/>
        </w:rPr>
        <w:t xml:space="preserve"> </w:t>
      </w:r>
      <w:r>
        <w:rPr>
          <w:sz w:val="28"/>
        </w:rPr>
        <w:t>имеет</w:t>
      </w:r>
      <w:r>
        <w:rPr>
          <w:spacing w:val="-7"/>
          <w:sz w:val="28"/>
        </w:rPr>
        <w:t xml:space="preserve"> </w:t>
      </w:r>
      <w:r>
        <w:rPr>
          <w:sz w:val="28"/>
        </w:rPr>
        <w:t>право: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before="1" w:line="322" w:lineRule="exact"/>
        <w:ind w:left="296"/>
        <w:rPr>
          <w:sz w:val="28"/>
        </w:rPr>
      </w:pPr>
      <w:r>
        <w:rPr>
          <w:sz w:val="28"/>
        </w:rPr>
        <w:t>знать</w:t>
      </w:r>
      <w:r>
        <w:rPr>
          <w:spacing w:val="-6"/>
          <w:sz w:val="28"/>
        </w:rPr>
        <w:t xml:space="preserve"> </w:t>
      </w:r>
      <w:r>
        <w:rPr>
          <w:sz w:val="28"/>
        </w:rPr>
        <w:t>сроки</w:t>
      </w:r>
      <w:r>
        <w:rPr>
          <w:spacing w:val="-4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критерии</w:t>
      </w:r>
      <w:r>
        <w:rPr>
          <w:spacing w:val="-4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3"/>
          <w:sz w:val="28"/>
        </w:rPr>
        <w:t xml:space="preserve"> </w:t>
      </w:r>
      <w:r>
        <w:rPr>
          <w:sz w:val="28"/>
        </w:rPr>
        <w:t>его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line="322" w:lineRule="exact"/>
        <w:ind w:left="296"/>
        <w:rPr>
          <w:sz w:val="28"/>
        </w:rPr>
      </w:pPr>
      <w:r>
        <w:rPr>
          <w:sz w:val="28"/>
        </w:rPr>
        <w:t>знать</w:t>
      </w:r>
      <w:r>
        <w:rPr>
          <w:spacing w:val="-9"/>
          <w:sz w:val="28"/>
        </w:rPr>
        <w:t xml:space="preserve"> </w:t>
      </w:r>
      <w:r>
        <w:rPr>
          <w:sz w:val="28"/>
        </w:rPr>
        <w:t>цель,</w:t>
      </w:r>
      <w:r>
        <w:rPr>
          <w:spacing w:val="-7"/>
          <w:sz w:val="28"/>
        </w:rPr>
        <w:t xml:space="preserve"> </w:t>
      </w:r>
      <w:r>
        <w:rPr>
          <w:sz w:val="28"/>
        </w:rPr>
        <w:t>содержание,</w:t>
      </w:r>
      <w:r>
        <w:rPr>
          <w:spacing w:val="-7"/>
          <w:sz w:val="28"/>
        </w:rPr>
        <w:t xml:space="preserve"> </w:t>
      </w:r>
      <w:r>
        <w:rPr>
          <w:sz w:val="28"/>
        </w:rPr>
        <w:t>виды,</w:t>
      </w:r>
      <w:r>
        <w:rPr>
          <w:spacing w:val="-7"/>
          <w:sz w:val="28"/>
        </w:rPr>
        <w:t xml:space="preserve"> </w:t>
      </w:r>
      <w:r>
        <w:rPr>
          <w:sz w:val="28"/>
        </w:rPr>
        <w:t>формы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-6"/>
          <w:sz w:val="28"/>
        </w:rPr>
        <w:t xml:space="preserve"> </w:t>
      </w:r>
      <w:r>
        <w:rPr>
          <w:sz w:val="28"/>
        </w:rPr>
        <w:t>контроля;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line="322" w:lineRule="exact"/>
        <w:ind w:left="296"/>
        <w:rPr>
          <w:sz w:val="28"/>
        </w:rPr>
      </w:pPr>
      <w:r>
        <w:rPr>
          <w:sz w:val="28"/>
        </w:rPr>
        <w:t>своевременно</w:t>
      </w:r>
      <w:r>
        <w:rPr>
          <w:spacing w:val="-9"/>
          <w:sz w:val="28"/>
        </w:rPr>
        <w:t xml:space="preserve"> </w:t>
      </w:r>
      <w:r>
        <w:rPr>
          <w:sz w:val="28"/>
        </w:rPr>
        <w:t>знакомиться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10"/>
          <w:sz w:val="28"/>
        </w:rPr>
        <w:t xml:space="preserve"> </w:t>
      </w:r>
      <w:r>
        <w:rPr>
          <w:sz w:val="28"/>
        </w:rPr>
        <w:t>выводами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рекомендациями</w:t>
      </w:r>
      <w:r>
        <w:rPr>
          <w:spacing w:val="-10"/>
          <w:sz w:val="28"/>
        </w:rPr>
        <w:t xml:space="preserve"> </w:t>
      </w:r>
      <w:r>
        <w:rPr>
          <w:sz w:val="28"/>
        </w:rPr>
        <w:t>проверяющих;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ind w:right="636" w:firstLine="0"/>
        <w:rPr>
          <w:sz w:val="28"/>
        </w:rPr>
      </w:pPr>
      <w:r>
        <w:rPr>
          <w:sz w:val="28"/>
        </w:rPr>
        <w:t>обратиться в Комиссию по урегулированию споров между участниками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образовательных</w:t>
      </w:r>
      <w:r>
        <w:rPr>
          <w:spacing w:val="-14"/>
          <w:sz w:val="28"/>
        </w:rPr>
        <w:t xml:space="preserve"> </w:t>
      </w:r>
      <w:r>
        <w:rPr>
          <w:sz w:val="28"/>
        </w:rPr>
        <w:t>отношений,</w:t>
      </w:r>
      <w:r>
        <w:rPr>
          <w:spacing w:val="-14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конфликтную</w:t>
      </w:r>
      <w:r>
        <w:rPr>
          <w:spacing w:val="-15"/>
          <w:sz w:val="28"/>
        </w:rPr>
        <w:t xml:space="preserve"> </w:t>
      </w:r>
      <w:r>
        <w:rPr>
          <w:sz w:val="28"/>
        </w:rPr>
        <w:t>комиссию</w:t>
      </w:r>
      <w:r>
        <w:rPr>
          <w:spacing w:val="-15"/>
          <w:sz w:val="28"/>
        </w:rPr>
        <w:t xml:space="preserve"> </w:t>
      </w:r>
      <w:r>
        <w:rPr>
          <w:sz w:val="28"/>
        </w:rPr>
        <w:t>профсоюзного</w:t>
      </w:r>
      <w:r>
        <w:rPr>
          <w:spacing w:val="-14"/>
          <w:sz w:val="28"/>
        </w:rPr>
        <w:t xml:space="preserve"> </w:t>
      </w:r>
      <w:r>
        <w:rPr>
          <w:sz w:val="28"/>
        </w:rPr>
        <w:t>комитета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Образовательного учреждения или вышестоящие органы 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образованием</w:t>
      </w:r>
      <w:r>
        <w:rPr>
          <w:spacing w:val="-3"/>
          <w:sz w:val="28"/>
        </w:rPr>
        <w:t xml:space="preserve"> </w:t>
      </w:r>
      <w:r>
        <w:rPr>
          <w:sz w:val="28"/>
        </w:rPr>
        <w:t>при</w:t>
      </w:r>
      <w:r>
        <w:rPr>
          <w:spacing w:val="-3"/>
          <w:sz w:val="28"/>
        </w:rPr>
        <w:t xml:space="preserve"> </w:t>
      </w:r>
      <w:r>
        <w:rPr>
          <w:sz w:val="28"/>
        </w:rPr>
        <w:t>несогласии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результатами</w:t>
      </w:r>
      <w:r>
        <w:rPr>
          <w:spacing w:val="-1"/>
          <w:sz w:val="28"/>
        </w:rPr>
        <w:t xml:space="preserve"> </w:t>
      </w:r>
      <w:r>
        <w:rPr>
          <w:sz w:val="28"/>
        </w:rPr>
        <w:t>контроля.</w:t>
      </w:r>
    </w:p>
    <w:p w:rsidR="00D94DD9" w:rsidRDefault="00D94DD9">
      <w:pPr>
        <w:pStyle w:val="a3"/>
        <w:ind w:left="0"/>
      </w:pPr>
    </w:p>
    <w:p w:rsidR="00D94DD9" w:rsidRDefault="00C4564B">
      <w:pPr>
        <w:pStyle w:val="2"/>
        <w:numPr>
          <w:ilvl w:val="0"/>
          <w:numId w:val="2"/>
        </w:numPr>
        <w:tabs>
          <w:tab w:val="left" w:pos="346"/>
        </w:tabs>
        <w:ind w:left="345" w:hanging="214"/>
        <w:jc w:val="left"/>
      </w:pPr>
      <w:r>
        <w:t>Взаимосвязи</w:t>
      </w:r>
      <w:r>
        <w:rPr>
          <w:spacing w:val="-10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другими</w:t>
      </w:r>
      <w:r>
        <w:rPr>
          <w:spacing w:val="-9"/>
        </w:rPr>
        <w:t xml:space="preserve"> </w:t>
      </w:r>
      <w:r>
        <w:t>органами</w:t>
      </w:r>
      <w:r>
        <w:rPr>
          <w:spacing w:val="-9"/>
        </w:rPr>
        <w:t xml:space="preserve"> </w:t>
      </w:r>
      <w:r>
        <w:t>самоуправления</w:t>
      </w:r>
    </w:p>
    <w:p w:rsidR="00D94DD9" w:rsidRDefault="00C4564B">
      <w:pPr>
        <w:pStyle w:val="a4"/>
        <w:numPr>
          <w:ilvl w:val="1"/>
          <w:numId w:val="2"/>
        </w:numPr>
        <w:tabs>
          <w:tab w:val="left" w:pos="625"/>
        </w:tabs>
        <w:ind w:left="132" w:right="1552" w:firstLine="0"/>
        <w:rPr>
          <w:sz w:val="28"/>
        </w:rPr>
      </w:pPr>
      <w:r>
        <w:rPr>
          <w:sz w:val="28"/>
        </w:rPr>
        <w:t>Результаты контрольной деятельности могут быть представлены на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рассмотрение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обсуждение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органы</w:t>
      </w:r>
      <w:r>
        <w:rPr>
          <w:spacing w:val="-8"/>
          <w:sz w:val="28"/>
        </w:rPr>
        <w:t xml:space="preserve"> </w:t>
      </w:r>
      <w:r>
        <w:rPr>
          <w:sz w:val="28"/>
        </w:rPr>
        <w:t>самоуправления</w:t>
      </w:r>
      <w:r>
        <w:rPr>
          <w:spacing w:val="-1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учреждения: Педагогический совет, Общее собрание, а </w:t>
      </w:r>
      <w:proofErr w:type="gramStart"/>
      <w:r>
        <w:rPr>
          <w:sz w:val="28"/>
        </w:rPr>
        <w:t>так же</w:t>
      </w:r>
      <w:proofErr w:type="gramEnd"/>
      <w:r>
        <w:rPr>
          <w:sz w:val="28"/>
        </w:rPr>
        <w:t xml:space="preserve"> на Совет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родителей.</w:t>
      </w:r>
    </w:p>
    <w:p w:rsidR="00D94DD9" w:rsidRDefault="00C4564B">
      <w:pPr>
        <w:pStyle w:val="a4"/>
        <w:numPr>
          <w:ilvl w:val="1"/>
          <w:numId w:val="2"/>
        </w:numPr>
        <w:tabs>
          <w:tab w:val="left" w:pos="623"/>
        </w:tabs>
        <w:spacing w:before="1"/>
        <w:ind w:left="132" w:right="1307" w:firstLine="0"/>
        <w:jc w:val="both"/>
        <w:rPr>
          <w:sz w:val="28"/>
        </w:rPr>
      </w:pPr>
      <w:r>
        <w:rPr>
          <w:sz w:val="28"/>
        </w:rPr>
        <w:t>Органы самоуправления Образовательного учреждения могут выйти с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предложением</w:t>
      </w:r>
      <w:r>
        <w:rPr>
          <w:spacing w:val="-8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заведующему</w:t>
      </w:r>
      <w:r>
        <w:rPr>
          <w:spacing w:val="-8"/>
          <w:sz w:val="28"/>
        </w:rPr>
        <w:t xml:space="preserve"> </w:t>
      </w:r>
      <w:r>
        <w:rPr>
          <w:sz w:val="28"/>
        </w:rPr>
        <w:t>о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-6"/>
          <w:sz w:val="28"/>
        </w:rPr>
        <w:t xml:space="preserve"> </w:t>
      </w:r>
      <w:r>
        <w:rPr>
          <w:sz w:val="28"/>
        </w:rPr>
        <w:t>контрольной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возникшим</w:t>
      </w:r>
      <w:r>
        <w:rPr>
          <w:spacing w:val="-1"/>
          <w:sz w:val="28"/>
        </w:rPr>
        <w:t xml:space="preserve"> </w:t>
      </w:r>
      <w:r>
        <w:rPr>
          <w:sz w:val="28"/>
        </w:rPr>
        <w:t>вопросам.</w:t>
      </w:r>
    </w:p>
    <w:p w:rsidR="00D94DD9" w:rsidRDefault="00D94DD9">
      <w:pPr>
        <w:pStyle w:val="a3"/>
        <w:spacing w:before="10"/>
        <w:ind w:left="0"/>
        <w:rPr>
          <w:sz w:val="27"/>
        </w:rPr>
      </w:pPr>
    </w:p>
    <w:p w:rsidR="00D94DD9" w:rsidRDefault="00C4564B">
      <w:pPr>
        <w:pStyle w:val="2"/>
        <w:numPr>
          <w:ilvl w:val="0"/>
          <w:numId w:val="2"/>
        </w:numPr>
        <w:tabs>
          <w:tab w:val="left" w:pos="414"/>
        </w:tabs>
        <w:ind w:left="413" w:hanging="282"/>
        <w:jc w:val="left"/>
      </w:pPr>
      <w:r>
        <w:t>Ответственность</w:t>
      </w:r>
    </w:p>
    <w:p w:rsidR="00D94DD9" w:rsidRDefault="00C4564B">
      <w:pPr>
        <w:pStyle w:val="a4"/>
        <w:numPr>
          <w:ilvl w:val="1"/>
          <w:numId w:val="2"/>
        </w:numPr>
        <w:tabs>
          <w:tab w:val="left" w:pos="625"/>
        </w:tabs>
        <w:ind w:left="132" w:right="1706" w:firstLine="0"/>
        <w:rPr>
          <w:sz w:val="28"/>
        </w:rPr>
      </w:pPr>
      <w:r>
        <w:rPr>
          <w:sz w:val="28"/>
        </w:rPr>
        <w:t>Члены комиссии, занимающиеся контрольной деятельностью 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Образовательном учреждении, несут ответственность за достоверность</w:t>
      </w:r>
      <w:r>
        <w:rPr>
          <w:spacing w:val="-67"/>
          <w:sz w:val="28"/>
        </w:rPr>
        <w:t xml:space="preserve"> </w:t>
      </w:r>
      <w:r>
        <w:rPr>
          <w:sz w:val="28"/>
        </w:rPr>
        <w:t>излагаемых</w:t>
      </w:r>
      <w:r>
        <w:rPr>
          <w:spacing w:val="-6"/>
          <w:sz w:val="28"/>
        </w:rPr>
        <w:t xml:space="preserve"> </w:t>
      </w:r>
      <w:r>
        <w:rPr>
          <w:sz w:val="28"/>
        </w:rPr>
        <w:t>фактов,</w:t>
      </w:r>
      <w:r>
        <w:rPr>
          <w:spacing w:val="-8"/>
          <w:sz w:val="28"/>
        </w:rPr>
        <w:t xml:space="preserve"> </w:t>
      </w:r>
      <w:r>
        <w:rPr>
          <w:sz w:val="28"/>
        </w:rPr>
        <w:t>предоставляемых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справках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итогам</w:t>
      </w:r>
      <w:r>
        <w:rPr>
          <w:spacing w:val="-7"/>
          <w:sz w:val="28"/>
        </w:rPr>
        <w:t xml:space="preserve"> </w:t>
      </w:r>
      <w:r>
        <w:rPr>
          <w:sz w:val="28"/>
        </w:rPr>
        <w:t>Контроля.</w:t>
      </w:r>
    </w:p>
    <w:p w:rsidR="00D94DD9" w:rsidRDefault="00D94DD9">
      <w:pPr>
        <w:pStyle w:val="a3"/>
        <w:spacing w:before="1"/>
        <w:ind w:left="0"/>
      </w:pPr>
    </w:p>
    <w:p w:rsidR="00D94DD9" w:rsidRDefault="00C4564B">
      <w:pPr>
        <w:pStyle w:val="2"/>
        <w:numPr>
          <w:ilvl w:val="0"/>
          <w:numId w:val="2"/>
        </w:numPr>
        <w:tabs>
          <w:tab w:val="left" w:pos="346"/>
        </w:tabs>
        <w:ind w:left="345" w:hanging="214"/>
        <w:jc w:val="left"/>
      </w:pPr>
      <w:r>
        <w:t>Делопроизводство</w:t>
      </w:r>
    </w:p>
    <w:p w:rsidR="00D94DD9" w:rsidRDefault="00C4564B">
      <w:pPr>
        <w:pStyle w:val="a4"/>
        <w:numPr>
          <w:ilvl w:val="1"/>
          <w:numId w:val="2"/>
        </w:numPr>
        <w:tabs>
          <w:tab w:val="left" w:pos="625"/>
        </w:tabs>
        <w:ind w:left="132" w:right="951" w:firstLine="0"/>
        <w:rPr>
          <w:sz w:val="28"/>
        </w:rPr>
      </w:pPr>
      <w:r>
        <w:rPr>
          <w:sz w:val="28"/>
        </w:rPr>
        <w:t>Справка</w:t>
      </w:r>
      <w:r>
        <w:rPr>
          <w:spacing w:val="-14"/>
          <w:sz w:val="28"/>
        </w:rPr>
        <w:t xml:space="preserve"> </w:t>
      </w:r>
      <w:r>
        <w:rPr>
          <w:sz w:val="28"/>
        </w:rPr>
        <w:t>по</w:t>
      </w:r>
      <w:r>
        <w:rPr>
          <w:spacing w:val="-13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-13"/>
          <w:sz w:val="28"/>
        </w:rPr>
        <w:t xml:space="preserve"> </w:t>
      </w:r>
      <w:r>
        <w:rPr>
          <w:sz w:val="28"/>
        </w:rPr>
        <w:t>тематического</w:t>
      </w:r>
      <w:r>
        <w:rPr>
          <w:spacing w:val="-13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-15"/>
          <w:sz w:val="28"/>
        </w:rPr>
        <w:t xml:space="preserve"> </w:t>
      </w:r>
      <w:r>
        <w:rPr>
          <w:sz w:val="28"/>
        </w:rPr>
        <w:t>должна</w:t>
      </w:r>
      <w:r>
        <w:rPr>
          <w:spacing w:val="-14"/>
          <w:sz w:val="28"/>
        </w:rPr>
        <w:t xml:space="preserve"> </w:t>
      </w:r>
      <w:r>
        <w:rPr>
          <w:sz w:val="28"/>
        </w:rPr>
        <w:t>содержать</w:t>
      </w:r>
      <w:r>
        <w:rPr>
          <w:spacing w:val="-14"/>
          <w:sz w:val="28"/>
        </w:rPr>
        <w:t xml:space="preserve"> </w:t>
      </w: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z w:val="28"/>
        </w:rPr>
        <w:t>себе</w:t>
      </w:r>
      <w:r>
        <w:rPr>
          <w:spacing w:val="-67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-2"/>
          <w:sz w:val="28"/>
        </w:rPr>
        <w:t xml:space="preserve"> </w:t>
      </w:r>
      <w:r>
        <w:rPr>
          <w:sz w:val="28"/>
        </w:rPr>
        <w:t>разделы:</w:t>
      </w:r>
    </w:p>
    <w:p w:rsidR="00D94DD9" w:rsidRDefault="00D94DD9">
      <w:pPr>
        <w:rPr>
          <w:sz w:val="28"/>
        </w:rPr>
        <w:sectPr w:rsidR="00D94DD9">
          <w:pgSz w:w="11900" w:h="16840"/>
          <w:pgMar w:top="1060" w:right="500" w:bottom="280" w:left="1000" w:header="720" w:footer="720" w:gutter="0"/>
          <w:cols w:space="720"/>
        </w:sectPr>
      </w:pP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before="73"/>
        <w:ind w:left="296"/>
        <w:rPr>
          <w:sz w:val="28"/>
        </w:rPr>
      </w:pPr>
      <w:r>
        <w:rPr>
          <w:sz w:val="28"/>
        </w:rPr>
        <w:lastRenderedPageBreak/>
        <w:t>вид</w:t>
      </w:r>
      <w:r>
        <w:rPr>
          <w:spacing w:val="-8"/>
          <w:sz w:val="28"/>
        </w:rPr>
        <w:t xml:space="preserve"> </w:t>
      </w:r>
      <w:r>
        <w:rPr>
          <w:sz w:val="28"/>
        </w:rPr>
        <w:t>контроля;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before="2" w:line="322" w:lineRule="exact"/>
        <w:ind w:left="296"/>
        <w:rPr>
          <w:sz w:val="28"/>
        </w:rPr>
      </w:pPr>
      <w:r>
        <w:rPr>
          <w:sz w:val="28"/>
        </w:rPr>
        <w:t>форма</w:t>
      </w:r>
      <w:r>
        <w:rPr>
          <w:spacing w:val="-11"/>
          <w:sz w:val="28"/>
        </w:rPr>
        <w:t xml:space="preserve"> </w:t>
      </w:r>
      <w:r>
        <w:rPr>
          <w:sz w:val="28"/>
        </w:rPr>
        <w:t>контроля;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line="322" w:lineRule="exact"/>
        <w:ind w:left="296"/>
        <w:rPr>
          <w:sz w:val="28"/>
        </w:rPr>
      </w:pPr>
      <w:r>
        <w:rPr>
          <w:sz w:val="28"/>
        </w:rPr>
        <w:t>тема</w:t>
      </w:r>
      <w:r>
        <w:rPr>
          <w:spacing w:val="-8"/>
          <w:sz w:val="28"/>
        </w:rPr>
        <w:t xml:space="preserve"> </w:t>
      </w:r>
      <w:r>
        <w:rPr>
          <w:sz w:val="28"/>
        </w:rPr>
        <w:t>проверки;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line="322" w:lineRule="exact"/>
        <w:ind w:left="296"/>
        <w:rPr>
          <w:sz w:val="28"/>
        </w:rPr>
      </w:pPr>
      <w:r>
        <w:rPr>
          <w:sz w:val="28"/>
        </w:rPr>
        <w:t>цель</w:t>
      </w:r>
      <w:r>
        <w:rPr>
          <w:spacing w:val="-5"/>
          <w:sz w:val="28"/>
        </w:rPr>
        <w:t xml:space="preserve"> </w:t>
      </w:r>
      <w:r>
        <w:rPr>
          <w:sz w:val="28"/>
        </w:rPr>
        <w:t>проверки;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line="322" w:lineRule="exact"/>
        <w:ind w:left="296"/>
        <w:rPr>
          <w:sz w:val="28"/>
        </w:rPr>
      </w:pPr>
      <w:r>
        <w:rPr>
          <w:sz w:val="28"/>
        </w:rPr>
        <w:t>сроки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проверки;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line="322" w:lineRule="exact"/>
        <w:ind w:left="296"/>
        <w:rPr>
          <w:sz w:val="28"/>
        </w:rPr>
      </w:pPr>
      <w:r>
        <w:rPr>
          <w:sz w:val="28"/>
        </w:rPr>
        <w:t>состав</w:t>
      </w:r>
      <w:r>
        <w:rPr>
          <w:spacing w:val="-7"/>
          <w:sz w:val="28"/>
        </w:rPr>
        <w:t xml:space="preserve"> </w:t>
      </w:r>
      <w:r>
        <w:rPr>
          <w:sz w:val="28"/>
        </w:rPr>
        <w:t>комиссии;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ind w:left="295"/>
        <w:rPr>
          <w:sz w:val="28"/>
        </w:rPr>
      </w:pPr>
      <w:r>
        <w:rPr>
          <w:sz w:val="28"/>
        </w:rPr>
        <w:t>результаты</w:t>
      </w:r>
      <w:r>
        <w:rPr>
          <w:spacing w:val="-9"/>
          <w:sz w:val="28"/>
        </w:rPr>
        <w:t xml:space="preserve"> </w:t>
      </w:r>
      <w:r>
        <w:rPr>
          <w:sz w:val="28"/>
        </w:rPr>
        <w:t>проверки</w:t>
      </w:r>
      <w:r>
        <w:rPr>
          <w:spacing w:val="-8"/>
          <w:sz w:val="28"/>
        </w:rPr>
        <w:t xml:space="preserve"> </w:t>
      </w:r>
      <w:r>
        <w:rPr>
          <w:sz w:val="28"/>
        </w:rPr>
        <w:t>(перечень</w:t>
      </w:r>
      <w:r>
        <w:rPr>
          <w:spacing w:val="-10"/>
          <w:sz w:val="28"/>
        </w:rPr>
        <w:t xml:space="preserve"> </w:t>
      </w:r>
      <w:r>
        <w:rPr>
          <w:sz w:val="28"/>
        </w:rPr>
        <w:t>проверенных</w:t>
      </w:r>
      <w:r>
        <w:rPr>
          <w:spacing w:val="-8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-9"/>
          <w:sz w:val="28"/>
        </w:rPr>
        <w:t xml:space="preserve"> </w:t>
      </w:r>
      <w:r>
        <w:rPr>
          <w:sz w:val="28"/>
        </w:rPr>
        <w:t>документации</w:t>
      </w:r>
      <w:r>
        <w:rPr>
          <w:spacing w:val="-9"/>
          <w:sz w:val="28"/>
        </w:rPr>
        <w:t xml:space="preserve"> </w:t>
      </w:r>
      <w:r>
        <w:rPr>
          <w:sz w:val="28"/>
        </w:rPr>
        <w:t>пр.);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before="2" w:line="322" w:lineRule="exact"/>
        <w:ind w:left="296"/>
        <w:rPr>
          <w:sz w:val="28"/>
        </w:rPr>
      </w:pPr>
      <w:r>
        <w:rPr>
          <w:sz w:val="28"/>
        </w:rPr>
        <w:t>положительный</w:t>
      </w:r>
      <w:r>
        <w:rPr>
          <w:spacing w:val="-7"/>
          <w:sz w:val="28"/>
        </w:rPr>
        <w:t xml:space="preserve"> </w:t>
      </w:r>
      <w:r>
        <w:rPr>
          <w:sz w:val="28"/>
        </w:rPr>
        <w:t>опыт;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line="322" w:lineRule="exact"/>
        <w:ind w:left="296"/>
        <w:rPr>
          <w:sz w:val="28"/>
        </w:rPr>
      </w:pPr>
      <w:r>
        <w:rPr>
          <w:sz w:val="28"/>
        </w:rPr>
        <w:t>недостатки;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line="322" w:lineRule="exact"/>
        <w:ind w:left="296"/>
        <w:rPr>
          <w:sz w:val="28"/>
        </w:rPr>
      </w:pPr>
      <w:r>
        <w:rPr>
          <w:sz w:val="28"/>
        </w:rPr>
        <w:t>выводы;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line="322" w:lineRule="exact"/>
        <w:ind w:left="296"/>
        <w:rPr>
          <w:sz w:val="28"/>
        </w:rPr>
      </w:pPr>
      <w:r>
        <w:rPr>
          <w:sz w:val="28"/>
        </w:rPr>
        <w:t>предложения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рекомендации;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line="322" w:lineRule="exact"/>
        <w:ind w:left="296"/>
        <w:rPr>
          <w:sz w:val="28"/>
        </w:rPr>
      </w:pPr>
      <w:r>
        <w:rPr>
          <w:sz w:val="28"/>
        </w:rPr>
        <w:t>подписи</w:t>
      </w:r>
      <w:r>
        <w:rPr>
          <w:spacing w:val="-10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11"/>
          <w:sz w:val="28"/>
        </w:rPr>
        <w:t xml:space="preserve"> </w:t>
      </w:r>
      <w:r>
        <w:rPr>
          <w:sz w:val="28"/>
        </w:rPr>
        <w:t>комиссии;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ind w:left="296"/>
        <w:rPr>
          <w:sz w:val="28"/>
        </w:rPr>
      </w:pPr>
      <w:r>
        <w:rPr>
          <w:sz w:val="28"/>
        </w:rPr>
        <w:t>подписи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проверяемых.</w:t>
      </w:r>
    </w:p>
    <w:p w:rsidR="00D94DD9" w:rsidRDefault="00C4564B">
      <w:pPr>
        <w:pStyle w:val="a4"/>
        <w:numPr>
          <w:ilvl w:val="1"/>
          <w:numId w:val="2"/>
        </w:numPr>
        <w:tabs>
          <w:tab w:val="left" w:pos="623"/>
        </w:tabs>
        <w:spacing w:before="1"/>
        <w:ind w:left="132" w:right="1339" w:firstLine="0"/>
        <w:rPr>
          <w:sz w:val="28"/>
        </w:rPr>
      </w:pPr>
      <w:r>
        <w:rPr>
          <w:sz w:val="28"/>
        </w:rPr>
        <w:t>По</w:t>
      </w:r>
      <w:r>
        <w:rPr>
          <w:spacing w:val="-15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-14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-14"/>
          <w:sz w:val="28"/>
        </w:rPr>
        <w:t xml:space="preserve"> </w:t>
      </w:r>
      <w:r>
        <w:rPr>
          <w:sz w:val="28"/>
        </w:rPr>
        <w:t>заведующий</w:t>
      </w:r>
      <w:r>
        <w:rPr>
          <w:spacing w:val="-15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-14"/>
          <w:sz w:val="28"/>
        </w:rPr>
        <w:t xml:space="preserve"> </w:t>
      </w:r>
      <w:r>
        <w:rPr>
          <w:sz w:val="28"/>
        </w:rPr>
        <w:t>учреждением</w:t>
      </w:r>
      <w:r>
        <w:rPr>
          <w:spacing w:val="-67"/>
          <w:sz w:val="28"/>
        </w:rPr>
        <w:t xml:space="preserve"> </w:t>
      </w:r>
      <w:r>
        <w:rPr>
          <w:sz w:val="28"/>
        </w:rPr>
        <w:t>издает</w:t>
      </w:r>
      <w:r>
        <w:rPr>
          <w:spacing w:val="-2"/>
          <w:sz w:val="28"/>
        </w:rPr>
        <w:t xml:space="preserve"> </w:t>
      </w:r>
      <w:r>
        <w:rPr>
          <w:sz w:val="28"/>
        </w:rPr>
        <w:t>приказ,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котором</w:t>
      </w:r>
      <w:r>
        <w:rPr>
          <w:spacing w:val="-3"/>
          <w:sz w:val="28"/>
        </w:rPr>
        <w:t xml:space="preserve"> </w:t>
      </w:r>
      <w:r>
        <w:rPr>
          <w:sz w:val="28"/>
        </w:rPr>
        <w:t>указываются: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line="321" w:lineRule="exact"/>
        <w:ind w:left="296"/>
        <w:rPr>
          <w:sz w:val="28"/>
        </w:rPr>
      </w:pPr>
      <w:r>
        <w:rPr>
          <w:sz w:val="28"/>
        </w:rPr>
        <w:t>форма</w:t>
      </w:r>
      <w:r>
        <w:rPr>
          <w:spacing w:val="-11"/>
          <w:sz w:val="28"/>
        </w:rPr>
        <w:t xml:space="preserve"> </w:t>
      </w:r>
      <w:r>
        <w:rPr>
          <w:sz w:val="28"/>
        </w:rPr>
        <w:t>контроля;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line="322" w:lineRule="exact"/>
        <w:ind w:left="296"/>
        <w:rPr>
          <w:sz w:val="28"/>
        </w:rPr>
      </w:pPr>
      <w:r>
        <w:rPr>
          <w:sz w:val="28"/>
        </w:rPr>
        <w:t>тема</w:t>
      </w:r>
      <w:r>
        <w:rPr>
          <w:spacing w:val="-8"/>
          <w:sz w:val="28"/>
        </w:rPr>
        <w:t xml:space="preserve"> </w:t>
      </w:r>
      <w:r>
        <w:rPr>
          <w:sz w:val="28"/>
        </w:rPr>
        <w:t>проверки;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line="322" w:lineRule="exact"/>
        <w:ind w:left="296"/>
        <w:rPr>
          <w:sz w:val="28"/>
        </w:rPr>
      </w:pPr>
      <w:r>
        <w:rPr>
          <w:sz w:val="28"/>
        </w:rPr>
        <w:t>цель</w:t>
      </w:r>
      <w:r>
        <w:rPr>
          <w:spacing w:val="-5"/>
          <w:sz w:val="28"/>
        </w:rPr>
        <w:t xml:space="preserve"> </w:t>
      </w:r>
      <w:r>
        <w:rPr>
          <w:sz w:val="28"/>
        </w:rPr>
        <w:t>проверки;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line="322" w:lineRule="exact"/>
        <w:ind w:left="296"/>
        <w:rPr>
          <w:sz w:val="28"/>
        </w:rPr>
      </w:pPr>
      <w:r>
        <w:rPr>
          <w:sz w:val="28"/>
        </w:rPr>
        <w:t>сроки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проверки;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ind w:left="296"/>
        <w:rPr>
          <w:sz w:val="28"/>
        </w:rPr>
      </w:pPr>
      <w:r>
        <w:rPr>
          <w:sz w:val="28"/>
        </w:rPr>
        <w:t>состав</w:t>
      </w:r>
      <w:r>
        <w:rPr>
          <w:spacing w:val="-7"/>
          <w:sz w:val="28"/>
        </w:rPr>
        <w:t xml:space="preserve"> </w:t>
      </w:r>
      <w:r>
        <w:rPr>
          <w:sz w:val="28"/>
        </w:rPr>
        <w:t>комиссии;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before="2" w:line="322" w:lineRule="exact"/>
        <w:ind w:left="295"/>
        <w:rPr>
          <w:sz w:val="28"/>
        </w:rPr>
      </w:pPr>
      <w:r>
        <w:rPr>
          <w:sz w:val="28"/>
        </w:rPr>
        <w:t>результаты</w:t>
      </w:r>
      <w:r>
        <w:rPr>
          <w:spacing w:val="-15"/>
          <w:sz w:val="28"/>
        </w:rPr>
        <w:t xml:space="preserve"> </w:t>
      </w:r>
      <w:r>
        <w:rPr>
          <w:sz w:val="28"/>
        </w:rPr>
        <w:t>проверки;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line="322" w:lineRule="exact"/>
        <w:ind w:left="295"/>
        <w:rPr>
          <w:sz w:val="28"/>
        </w:rPr>
      </w:pPr>
      <w:r>
        <w:rPr>
          <w:sz w:val="28"/>
        </w:rPr>
        <w:t>решение</w:t>
      </w:r>
      <w:r>
        <w:rPr>
          <w:spacing w:val="-9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-8"/>
          <w:sz w:val="28"/>
        </w:rPr>
        <w:t xml:space="preserve"> </w:t>
      </w:r>
      <w:r>
        <w:rPr>
          <w:sz w:val="28"/>
        </w:rPr>
        <w:t>проверки;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line="322" w:lineRule="exact"/>
        <w:ind w:left="296"/>
        <w:rPr>
          <w:sz w:val="28"/>
        </w:rPr>
      </w:pPr>
      <w:r>
        <w:rPr>
          <w:sz w:val="28"/>
        </w:rPr>
        <w:t>назначаются</w:t>
      </w:r>
      <w:r>
        <w:rPr>
          <w:spacing w:val="-5"/>
          <w:sz w:val="28"/>
        </w:rPr>
        <w:t xml:space="preserve"> </w:t>
      </w:r>
      <w:r>
        <w:rPr>
          <w:sz w:val="28"/>
        </w:rPr>
        <w:t>ответственные</w:t>
      </w:r>
      <w:r>
        <w:rPr>
          <w:spacing w:val="-6"/>
          <w:sz w:val="28"/>
        </w:rPr>
        <w:t xml:space="preserve"> </w:t>
      </w:r>
      <w:r>
        <w:rPr>
          <w:sz w:val="28"/>
        </w:rPr>
        <w:t>лица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исполнению</w:t>
      </w:r>
      <w:r>
        <w:rPr>
          <w:spacing w:val="-8"/>
          <w:sz w:val="28"/>
        </w:rPr>
        <w:t xml:space="preserve"> </w:t>
      </w:r>
      <w:r>
        <w:rPr>
          <w:sz w:val="28"/>
        </w:rPr>
        <w:t>решения;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line="322" w:lineRule="exact"/>
        <w:ind w:left="296"/>
        <w:rPr>
          <w:sz w:val="28"/>
        </w:rPr>
      </w:pPr>
      <w:r>
        <w:rPr>
          <w:sz w:val="28"/>
        </w:rPr>
        <w:t>указываются</w:t>
      </w:r>
      <w:r>
        <w:rPr>
          <w:spacing w:val="-5"/>
          <w:sz w:val="28"/>
        </w:rPr>
        <w:t xml:space="preserve"> </w:t>
      </w:r>
      <w:r>
        <w:rPr>
          <w:sz w:val="28"/>
        </w:rPr>
        <w:t>сроки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устранению</w:t>
      </w:r>
      <w:r>
        <w:rPr>
          <w:spacing w:val="-7"/>
          <w:sz w:val="28"/>
        </w:rPr>
        <w:t xml:space="preserve"> </w:t>
      </w:r>
      <w:r>
        <w:rPr>
          <w:sz w:val="28"/>
        </w:rPr>
        <w:t>недостатков;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spacing w:line="322" w:lineRule="exact"/>
        <w:ind w:left="296"/>
        <w:rPr>
          <w:sz w:val="28"/>
        </w:rPr>
      </w:pPr>
      <w:r>
        <w:rPr>
          <w:sz w:val="28"/>
        </w:rPr>
        <w:t>указываются</w:t>
      </w:r>
      <w:r>
        <w:rPr>
          <w:spacing w:val="-11"/>
          <w:sz w:val="28"/>
        </w:rPr>
        <w:t xml:space="preserve"> </w:t>
      </w:r>
      <w:r>
        <w:rPr>
          <w:sz w:val="28"/>
        </w:rPr>
        <w:t>сроки</w:t>
      </w:r>
      <w:r>
        <w:rPr>
          <w:spacing w:val="-1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13"/>
          <w:sz w:val="28"/>
        </w:rPr>
        <w:t xml:space="preserve"> </w:t>
      </w:r>
      <w:r>
        <w:rPr>
          <w:sz w:val="28"/>
        </w:rPr>
        <w:t>повторного</w:t>
      </w:r>
      <w:r>
        <w:rPr>
          <w:spacing w:val="-10"/>
          <w:sz w:val="28"/>
        </w:rPr>
        <w:t xml:space="preserve"> </w:t>
      </w:r>
      <w:r>
        <w:rPr>
          <w:sz w:val="28"/>
        </w:rPr>
        <w:t>контроля;</w:t>
      </w:r>
    </w:p>
    <w:p w:rsidR="00D94DD9" w:rsidRDefault="00C4564B">
      <w:pPr>
        <w:pStyle w:val="a4"/>
        <w:numPr>
          <w:ilvl w:val="0"/>
          <w:numId w:val="4"/>
        </w:numPr>
        <w:tabs>
          <w:tab w:val="left" w:pos="296"/>
        </w:tabs>
        <w:ind w:left="296"/>
        <w:rPr>
          <w:sz w:val="28"/>
        </w:rPr>
      </w:pPr>
      <w:r>
        <w:rPr>
          <w:sz w:val="28"/>
        </w:rPr>
        <w:t>поощрение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наказание</w:t>
      </w:r>
      <w:r>
        <w:rPr>
          <w:spacing w:val="-1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11"/>
          <w:sz w:val="28"/>
        </w:rPr>
        <w:t xml:space="preserve"> </w:t>
      </w:r>
      <w:r>
        <w:rPr>
          <w:sz w:val="28"/>
        </w:rPr>
        <w:t>по</w:t>
      </w:r>
      <w:r>
        <w:rPr>
          <w:spacing w:val="-1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-11"/>
          <w:sz w:val="28"/>
        </w:rPr>
        <w:t xml:space="preserve"> </w:t>
      </w:r>
      <w:r>
        <w:rPr>
          <w:sz w:val="28"/>
        </w:rPr>
        <w:t>контроля.</w:t>
      </w:r>
    </w:p>
    <w:p w:rsidR="00D94DD9" w:rsidRDefault="00C4564B">
      <w:pPr>
        <w:pStyle w:val="a4"/>
        <w:numPr>
          <w:ilvl w:val="1"/>
          <w:numId w:val="2"/>
        </w:numPr>
        <w:tabs>
          <w:tab w:val="left" w:pos="623"/>
        </w:tabs>
        <w:spacing w:before="2"/>
        <w:ind w:left="132" w:right="1159" w:firstLine="0"/>
        <w:rPr>
          <w:sz w:val="28"/>
        </w:rPr>
      </w:pPr>
      <w:r>
        <w:rPr>
          <w:sz w:val="28"/>
        </w:rPr>
        <w:t>По результатам оперативного контроля проводится собеседование с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проверяемым,</w:t>
      </w:r>
      <w:r>
        <w:rPr>
          <w:spacing w:val="-7"/>
          <w:sz w:val="28"/>
        </w:rPr>
        <w:t xml:space="preserve"> </w:t>
      </w:r>
      <w:r>
        <w:rPr>
          <w:sz w:val="28"/>
        </w:rPr>
        <w:t>при</w:t>
      </w:r>
      <w:r>
        <w:rPr>
          <w:spacing w:val="-8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-6"/>
          <w:sz w:val="28"/>
        </w:rPr>
        <w:t xml:space="preserve"> </w:t>
      </w:r>
      <w:r>
        <w:rPr>
          <w:sz w:val="28"/>
        </w:rPr>
        <w:t>готовится</w:t>
      </w:r>
      <w:r>
        <w:rPr>
          <w:spacing w:val="-6"/>
          <w:sz w:val="28"/>
        </w:rPr>
        <w:t xml:space="preserve"> </w:t>
      </w:r>
      <w:r>
        <w:rPr>
          <w:sz w:val="28"/>
        </w:rPr>
        <w:t>сообщение</w:t>
      </w:r>
      <w:r>
        <w:rPr>
          <w:spacing w:val="-9"/>
          <w:sz w:val="28"/>
        </w:rPr>
        <w:t xml:space="preserve"> </w:t>
      </w:r>
      <w:r>
        <w:rPr>
          <w:sz w:val="28"/>
        </w:rPr>
        <w:t>о</w:t>
      </w:r>
      <w:r>
        <w:rPr>
          <w:spacing w:val="-6"/>
          <w:sz w:val="28"/>
        </w:rPr>
        <w:t xml:space="preserve"> </w:t>
      </w:r>
      <w:r>
        <w:rPr>
          <w:sz w:val="28"/>
        </w:rPr>
        <w:t>состоянии</w:t>
      </w:r>
      <w:r>
        <w:rPr>
          <w:spacing w:val="-8"/>
          <w:sz w:val="28"/>
        </w:rPr>
        <w:t xml:space="preserve"> </w:t>
      </w:r>
      <w:r>
        <w:rPr>
          <w:sz w:val="28"/>
        </w:rPr>
        <w:t>дел,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административное</w:t>
      </w:r>
      <w:r>
        <w:rPr>
          <w:spacing w:val="-3"/>
          <w:sz w:val="28"/>
        </w:rPr>
        <w:t xml:space="preserve"> </w:t>
      </w:r>
      <w:r>
        <w:rPr>
          <w:sz w:val="28"/>
        </w:rPr>
        <w:t>совещание,</w:t>
      </w:r>
      <w:r>
        <w:rPr>
          <w:spacing w:val="-2"/>
          <w:sz w:val="28"/>
        </w:rPr>
        <w:t xml:space="preserve"> </w:t>
      </w:r>
      <w:r>
        <w:rPr>
          <w:sz w:val="28"/>
        </w:rPr>
        <w:t>Совет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-5"/>
          <w:sz w:val="28"/>
        </w:rPr>
        <w:t xml:space="preserve"> </w:t>
      </w:r>
      <w:r>
        <w:rPr>
          <w:sz w:val="28"/>
        </w:rPr>
        <w:t>Общее</w:t>
      </w:r>
      <w:r>
        <w:rPr>
          <w:spacing w:val="-3"/>
          <w:sz w:val="28"/>
        </w:rPr>
        <w:t xml:space="preserve"> </w:t>
      </w:r>
      <w:r>
        <w:rPr>
          <w:sz w:val="28"/>
        </w:rPr>
        <w:t>собрание.</w:t>
      </w:r>
    </w:p>
    <w:p w:rsidR="00D94DD9" w:rsidRDefault="00D94DD9">
      <w:pPr>
        <w:rPr>
          <w:sz w:val="28"/>
        </w:rPr>
        <w:sectPr w:rsidR="00D94DD9">
          <w:pgSz w:w="11900" w:h="16840"/>
          <w:pgMar w:top="1060" w:right="500" w:bottom="280" w:left="1000" w:header="720" w:footer="720" w:gutter="0"/>
          <w:cols w:space="720"/>
        </w:sectPr>
      </w:pPr>
    </w:p>
    <w:p w:rsidR="00D94DD9" w:rsidRDefault="00C4564B">
      <w:pPr>
        <w:pStyle w:val="a3"/>
        <w:spacing w:before="178"/>
        <w:ind w:left="2698" w:right="3191" w:firstLine="112"/>
        <w:jc w:val="center"/>
      </w:pPr>
      <w:r>
        <w:lastRenderedPageBreak/>
        <w:t>Лист ознакомления работников</w:t>
      </w:r>
      <w:r>
        <w:rPr>
          <w:spacing w:val="1"/>
        </w:rPr>
        <w:t xml:space="preserve"> </w:t>
      </w:r>
      <w:r>
        <w:t>ГБДОУ</w:t>
      </w:r>
      <w:r>
        <w:rPr>
          <w:spacing w:val="-13"/>
        </w:rPr>
        <w:t xml:space="preserve"> </w:t>
      </w:r>
      <w:r w:rsidR="007312E8">
        <w:t>«д/с № 5 «Старт в будущее</w:t>
      </w:r>
      <w:r>
        <w:t>»</w:t>
      </w:r>
    </w:p>
    <w:p w:rsidR="00D94DD9" w:rsidRDefault="00C4564B">
      <w:pPr>
        <w:pStyle w:val="a3"/>
        <w:spacing w:line="321" w:lineRule="exact"/>
        <w:ind w:left="156" w:right="651"/>
        <w:jc w:val="center"/>
      </w:pPr>
      <w:r>
        <w:t>с</w:t>
      </w:r>
      <w:r>
        <w:rPr>
          <w:spacing w:val="-8"/>
        </w:rPr>
        <w:t xml:space="preserve"> </w:t>
      </w:r>
      <w:proofErr w:type="gramStart"/>
      <w:r w:rsidR="007312E8">
        <w:t xml:space="preserve">Положением </w:t>
      </w:r>
      <w:r>
        <w:rPr>
          <w:spacing w:val="-8"/>
        </w:rPr>
        <w:t xml:space="preserve"> </w:t>
      </w:r>
      <w:r>
        <w:t>о</w:t>
      </w:r>
      <w:proofErr w:type="gramEnd"/>
      <w:r>
        <w:rPr>
          <w:spacing w:val="-8"/>
        </w:rPr>
        <w:t xml:space="preserve"> </w:t>
      </w:r>
      <w:r>
        <w:t>контрольной</w:t>
      </w:r>
      <w:r>
        <w:rPr>
          <w:spacing w:val="-9"/>
        </w:rPr>
        <w:t xml:space="preserve"> </w:t>
      </w:r>
      <w:r>
        <w:t>деятельности</w:t>
      </w:r>
    </w:p>
    <w:tbl>
      <w:tblPr>
        <w:tblStyle w:val="TableNormal"/>
        <w:tblW w:w="0" w:type="auto"/>
        <w:tblInd w:w="19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3"/>
        <w:gridCol w:w="2724"/>
        <w:gridCol w:w="2047"/>
        <w:gridCol w:w="1920"/>
        <w:gridCol w:w="1934"/>
      </w:tblGrid>
      <w:tr w:rsidR="00D94DD9">
        <w:trPr>
          <w:trHeight w:val="755"/>
        </w:trPr>
        <w:tc>
          <w:tcPr>
            <w:tcW w:w="1013" w:type="dxa"/>
          </w:tcPr>
          <w:p w:rsidR="00D94DD9" w:rsidRDefault="00C4564B">
            <w:pPr>
              <w:pStyle w:val="TableParagraph"/>
              <w:spacing w:before="55"/>
              <w:ind w:left="55"/>
              <w:rPr>
                <w:sz w:val="28"/>
              </w:rPr>
            </w:pPr>
            <w:r>
              <w:rPr>
                <w:sz w:val="28"/>
              </w:rPr>
              <w:t>№п/п</w:t>
            </w:r>
          </w:p>
        </w:tc>
        <w:tc>
          <w:tcPr>
            <w:tcW w:w="2724" w:type="dxa"/>
          </w:tcPr>
          <w:p w:rsidR="00D94DD9" w:rsidRDefault="00C4564B">
            <w:pPr>
              <w:pStyle w:val="TableParagraph"/>
              <w:spacing w:before="55" w:line="322" w:lineRule="exact"/>
              <w:ind w:left="54"/>
              <w:rPr>
                <w:sz w:val="28"/>
              </w:rPr>
            </w:pPr>
            <w:r>
              <w:rPr>
                <w:sz w:val="28"/>
              </w:rPr>
              <w:t>Ф.И.О.</w:t>
            </w:r>
          </w:p>
          <w:p w:rsidR="00D94DD9" w:rsidRDefault="00C4564B">
            <w:pPr>
              <w:pStyle w:val="TableParagraph"/>
              <w:ind w:left="54"/>
              <w:rPr>
                <w:sz w:val="28"/>
              </w:rPr>
            </w:pPr>
            <w:r>
              <w:rPr>
                <w:sz w:val="28"/>
              </w:rPr>
              <w:t>работника</w:t>
            </w:r>
          </w:p>
        </w:tc>
        <w:tc>
          <w:tcPr>
            <w:tcW w:w="2047" w:type="dxa"/>
          </w:tcPr>
          <w:p w:rsidR="00D94DD9" w:rsidRDefault="00C4564B">
            <w:pPr>
              <w:pStyle w:val="TableParagraph"/>
              <w:spacing w:before="55"/>
              <w:ind w:left="54"/>
              <w:rPr>
                <w:sz w:val="28"/>
              </w:rPr>
            </w:pPr>
            <w:r>
              <w:rPr>
                <w:sz w:val="28"/>
              </w:rPr>
              <w:t>должность</w:t>
            </w:r>
          </w:p>
        </w:tc>
        <w:tc>
          <w:tcPr>
            <w:tcW w:w="1920" w:type="dxa"/>
          </w:tcPr>
          <w:p w:rsidR="00D94DD9" w:rsidRDefault="00C4564B">
            <w:pPr>
              <w:pStyle w:val="TableParagraph"/>
              <w:spacing w:before="55"/>
              <w:ind w:left="55"/>
              <w:rPr>
                <w:sz w:val="28"/>
              </w:rPr>
            </w:pPr>
            <w:r>
              <w:rPr>
                <w:sz w:val="28"/>
              </w:rPr>
              <w:t>дата</w:t>
            </w:r>
          </w:p>
        </w:tc>
        <w:tc>
          <w:tcPr>
            <w:tcW w:w="1934" w:type="dxa"/>
          </w:tcPr>
          <w:p w:rsidR="00D94DD9" w:rsidRDefault="00C4564B">
            <w:pPr>
              <w:pStyle w:val="TableParagraph"/>
              <w:spacing w:before="55"/>
              <w:ind w:left="55"/>
              <w:rPr>
                <w:sz w:val="28"/>
              </w:rPr>
            </w:pPr>
            <w:r>
              <w:rPr>
                <w:sz w:val="28"/>
              </w:rPr>
              <w:t>подпись</w:t>
            </w:r>
          </w:p>
        </w:tc>
      </w:tr>
      <w:tr w:rsidR="00D94DD9">
        <w:trPr>
          <w:trHeight w:val="424"/>
        </w:trPr>
        <w:tc>
          <w:tcPr>
            <w:tcW w:w="1013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72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047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20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3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</w:tr>
      <w:tr w:rsidR="00D94DD9">
        <w:trPr>
          <w:trHeight w:val="426"/>
        </w:trPr>
        <w:tc>
          <w:tcPr>
            <w:tcW w:w="1013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72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047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20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3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</w:tr>
      <w:tr w:rsidR="00D94DD9">
        <w:trPr>
          <w:trHeight w:val="426"/>
        </w:trPr>
        <w:tc>
          <w:tcPr>
            <w:tcW w:w="1013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72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047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20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3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</w:tr>
      <w:tr w:rsidR="00D94DD9">
        <w:trPr>
          <w:trHeight w:val="426"/>
        </w:trPr>
        <w:tc>
          <w:tcPr>
            <w:tcW w:w="1013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72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047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20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3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</w:tr>
      <w:tr w:rsidR="00D94DD9">
        <w:trPr>
          <w:trHeight w:val="426"/>
        </w:trPr>
        <w:tc>
          <w:tcPr>
            <w:tcW w:w="1013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72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047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20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3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</w:tr>
      <w:tr w:rsidR="00D94DD9">
        <w:trPr>
          <w:trHeight w:val="426"/>
        </w:trPr>
        <w:tc>
          <w:tcPr>
            <w:tcW w:w="1013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72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047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20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3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</w:tr>
      <w:tr w:rsidR="00D94DD9">
        <w:trPr>
          <w:trHeight w:val="426"/>
        </w:trPr>
        <w:tc>
          <w:tcPr>
            <w:tcW w:w="1013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72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047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20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3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</w:tr>
      <w:tr w:rsidR="00D94DD9">
        <w:trPr>
          <w:trHeight w:val="426"/>
        </w:trPr>
        <w:tc>
          <w:tcPr>
            <w:tcW w:w="1013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72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047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20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3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</w:tr>
      <w:tr w:rsidR="00D94DD9">
        <w:trPr>
          <w:trHeight w:val="426"/>
        </w:trPr>
        <w:tc>
          <w:tcPr>
            <w:tcW w:w="1013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72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047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20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3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</w:tr>
      <w:tr w:rsidR="00D94DD9">
        <w:trPr>
          <w:trHeight w:val="426"/>
        </w:trPr>
        <w:tc>
          <w:tcPr>
            <w:tcW w:w="1013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72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047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20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3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</w:tr>
      <w:tr w:rsidR="00D94DD9">
        <w:trPr>
          <w:trHeight w:val="426"/>
        </w:trPr>
        <w:tc>
          <w:tcPr>
            <w:tcW w:w="1013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72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047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20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3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</w:tr>
      <w:tr w:rsidR="00D94DD9">
        <w:trPr>
          <w:trHeight w:val="426"/>
        </w:trPr>
        <w:tc>
          <w:tcPr>
            <w:tcW w:w="1013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72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047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20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3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</w:tr>
      <w:tr w:rsidR="00D94DD9">
        <w:trPr>
          <w:trHeight w:val="426"/>
        </w:trPr>
        <w:tc>
          <w:tcPr>
            <w:tcW w:w="1013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72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047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20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3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</w:tr>
      <w:tr w:rsidR="00D94DD9">
        <w:trPr>
          <w:trHeight w:val="426"/>
        </w:trPr>
        <w:tc>
          <w:tcPr>
            <w:tcW w:w="1013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72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047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20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3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</w:tr>
      <w:tr w:rsidR="00D94DD9">
        <w:trPr>
          <w:trHeight w:val="426"/>
        </w:trPr>
        <w:tc>
          <w:tcPr>
            <w:tcW w:w="1013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72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047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20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3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</w:tr>
      <w:tr w:rsidR="00D94DD9">
        <w:trPr>
          <w:trHeight w:val="426"/>
        </w:trPr>
        <w:tc>
          <w:tcPr>
            <w:tcW w:w="1013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72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047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20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3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</w:tr>
      <w:tr w:rsidR="00D94DD9">
        <w:trPr>
          <w:trHeight w:val="426"/>
        </w:trPr>
        <w:tc>
          <w:tcPr>
            <w:tcW w:w="1013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72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047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20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3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</w:tr>
      <w:tr w:rsidR="00D94DD9">
        <w:trPr>
          <w:trHeight w:val="426"/>
        </w:trPr>
        <w:tc>
          <w:tcPr>
            <w:tcW w:w="1013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72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047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20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3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</w:tr>
      <w:tr w:rsidR="00D94DD9">
        <w:trPr>
          <w:trHeight w:val="426"/>
        </w:trPr>
        <w:tc>
          <w:tcPr>
            <w:tcW w:w="1013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72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047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20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3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</w:tr>
      <w:tr w:rsidR="00D94DD9">
        <w:trPr>
          <w:trHeight w:val="426"/>
        </w:trPr>
        <w:tc>
          <w:tcPr>
            <w:tcW w:w="1013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72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047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20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3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</w:tr>
      <w:tr w:rsidR="00D94DD9">
        <w:trPr>
          <w:trHeight w:val="426"/>
        </w:trPr>
        <w:tc>
          <w:tcPr>
            <w:tcW w:w="1013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72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047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20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3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</w:tr>
      <w:tr w:rsidR="00D94DD9">
        <w:trPr>
          <w:trHeight w:val="426"/>
        </w:trPr>
        <w:tc>
          <w:tcPr>
            <w:tcW w:w="1013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72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047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20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3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</w:tr>
      <w:tr w:rsidR="00D94DD9">
        <w:trPr>
          <w:trHeight w:val="426"/>
        </w:trPr>
        <w:tc>
          <w:tcPr>
            <w:tcW w:w="1013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72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047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20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3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</w:tr>
      <w:tr w:rsidR="00D94DD9">
        <w:trPr>
          <w:trHeight w:val="426"/>
        </w:trPr>
        <w:tc>
          <w:tcPr>
            <w:tcW w:w="1013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72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047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20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3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</w:tr>
      <w:tr w:rsidR="00D94DD9">
        <w:trPr>
          <w:trHeight w:val="426"/>
        </w:trPr>
        <w:tc>
          <w:tcPr>
            <w:tcW w:w="1013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72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047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20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3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</w:tr>
      <w:tr w:rsidR="00D94DD9">
        <w:trPr>
          <w:trHeight w:val="427"/>
        </w:trPr>
        <w:tc>
          <w:tcPr>
            <w:tcW w:w="1013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72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2047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20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  <w:tc>
          <w:tcPr>
            <w:tcW w:w="1934" w:type="dxa"/>
          </w:tcPr>
          <w:p w:rsidR="00D94DD9" w:rsidRDefault="00D94DD9">
            <w:pPr>
              <w:pStyle w:val="TableParagraph"/>
              <w:rPr>
                <w:sz w:val="28"/>
              </w:rPr>
            </w:pPr>
          </w:p>
        </w:tc>
      </w:tr>
    </w:tbl>
    <w:p w:rsidR="00C4564B" w:rsidRDefault="00C4564B"/>
    <w:sectPr w:rsidR="00C4564B">
      <w:pgSz w:w="11900" w:h="16840"/>
      <w:pgMar w:top="1600" w:right="500" w:bottom="280" w:left="10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6B1C71"/>
    <w:multiLevelType w:val="multilevel"/>
    <w:tmpl w:val="69A0C116"/>
    <w:lvl w:ilvl="0">
      <w:start w:val="3"/>
      <w:numFmt w:val="decimal"/>
      <w:lvlText w:val="%1"/>
      <w:lvlJc w:val="left"/>
      <w:pPr>
        <w:ind w:left="132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" w:hanging="49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2" w:hanging="701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18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4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0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96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2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48" w:hanging="701"/>
      </w:pPr>
      <w:rPr>
        <w:rFonts w:hint="default"/>
        <w:lang w:val="ru-RU" w:eastAsia="en-US" w:bidi="ar-SA"/>
      </w:rPr>
    </w:lvl>
  </w:abstractNum>
  <w:abstractNum w:abstractNumId="1" w15:restartNumberingAfterBreak="0">
    <w:nsid w:val="35165A5D"/>
    <w:multiLevelType w:val="multilevel"/>
    <w:tmpl w:val="F18297E4"/>
    <w:lvl w:ilvl="0">
      <w:start w:val="1"/>
      <w:numFmt w:val="decimal"/>
      <w:lvlText w:val="%1."/>
      <w:lvlJc w:val="left"/>
      <w:pPr>
        <w:ind w:left="413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" w:hanging="49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528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37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46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5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4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3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82" w:hanging="490"/>
      </w:pPr>
      <w:rPr>
        <w:rFonts w:hint="default"/>
        <w:lang w:val="ru-RU" w:eastAsia="en-US" w:bidi="ar-SA"/>
      </w:rPr>
    </w:lvl>
  </w:abstractNum>
  <w:abstractNum w:abstractNumId="2" w15:restartNumberingAfterBreak="0">
    <w:nsid w:val="45AB6ED3"/>
    <w:multiLevelType w:val="multilevel"/>
    <w:tmpl w:val="97DEA148"/>
    <w:lvl w:ilvl="0">
      <w:start w:val="4"/>
      <w:numFmt w:val="decimal"/>
      <w:lvlText w:val="%1"/>
      <w:lvlJc w:val="left"/>
      <w:pPr>
        <w:ind w:left="132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2" w:hanging="49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92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18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4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0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96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2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48" w:hanging="492"/>
      </w:pPr>
      <w:rPr>
        <w:rFonts w:hint="default"/>
        <w:lang w:val="ru-RU" w:eastAsia="en-US" w:bidi="ar-SA"/>
      </w:rPr>
    </w:lvl>
  </w:abstractNum>
  <w:abstractNum w:abstractNumId="3" w15:restartNumberingAfterBreak="0">
    <w:nsid w:val="54CA0484"/>
    <w:multiLevelType w:val="hybridMultilevel"/>
    <w:tmpl w:val="DF1027D4"/>
    <w:lvl w:ilvl="0" w:tplc="737619B8">
      <w:numFmt w:val="bullet"/>
      <w:lvlText w:val="-"/>
      <w:lvlJc w:val="left"/>
      <w:pPr>
        <w:ind w:left="13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4366150">
      <w:numFmt w:val="bullet"/>
      <w:lvlText w:val="•"/>
      <w:lvlJc w:val="left"/>
      <w:pPr>
        <w:ind w:left="1166" w:hanging="164"/>
      </w:pPr>
      <w:rPr>
        <w:rFonts w:hint="default"/>
        <w:lang w:val="ru-RU" w:eastAsia="en-US" w:bidi="ar-SA"/>
      </w:rPr>
    </w:lvl>
    <w:lvl w:ilvl="2" w:tplc="D144AED0">
      <w:numFmt w:val="bullet"/>
      <w:lvlText w:val="•"/>
      <w:lvlJc w:val="left"/>
      <w:pPr>
        <w:ind w:left="2192" w:hanging="164"/>
      </w:pPr>
      <w:rPr>
        <w:rFonts w:hint="default"/>
        <w:lang w:val="ru-RU" w:eastAsia="en-US" w:bidi="ar-SA"/>
      </w:rPr>
    </w:lvl>
    <w:lvl w:ilvl="3" w:tplc="F1666086">
      <w:numFmt w:val="bullet"/>
      <w:lvlText w:val="•"/>
      <w:lvlJc w:val="left"/>
      <w:pPr>
        <w:ind w:left="3218" w:hanging="164"/>
      </w:pPr>
      <w:rPr>
        <w:rFonts w:hint="default"/>
        <w:lang w:val="ru-RU" w:eastAsia="en-US" w:bidi="ar-SA"/>
      </w:rPr>
    </w:lvl>
    <w:lvl w:ilvl="4" w:tplc="5F28F3F0">
      <w:numFmt w:val="bullet"/>
      <w:lvlText w:val="•"/>
      <w:lvlJc w:val="left"/>
      <w:pPr>
        <w:ind w:left="4244" w:hanging="164"/>
      </w:pPr>
      <w:rPr>
        <w:rFonts w:hint="default"/>
        <w:lang w:val="ru-RU" w:eastAsia="en-US" w:bidi="ar-SA"/>
      </w:rPr>
    </w:lvl>
    <w:lvl w:ilvl="5" w:tplc="F5708F9A">
      <w:numFmt w:val="bullet"/>
      <w:lvlText w:val="•"/>
      <w:lvlJc w:val="left"/>
      <w:pPr>
        <w:ind w:left="5270" w:hanging="164"/>
      </w:pPr>
      <w:rPr>
        <w:rFonts w:hint="default"/>
        <w:lang w:val="ru-RU" w:eastAsia="en-US" w:bidi="ar-SA"/>
      </w:rPr>
    </w:lvl>
    <w:lvl w:ilvl="6" w:tplc="990E3E10">
      <w:numFmt w:val="bullet"/>
      <w:lvlText w:val="•"/>
      <w:lvlJc w:val="left"/>
      <w:pPr>
        <w:ind w:left="6296" w:hanging="164"/>
      </w:pPr>
      <w:rPr>
        <w:rFonts w:hint="default"/>
        <w:lang w:val="ru-RU" w:eastAsia="en-US" w:bidi="ar-SA"/>
      </w:rPr>
    </w:lvl>
    <w:lvl w:ilvl="7" w:tplc="5ED6CF0E">
      <w:numFmt w:val="bullet"/>
      <w:lvlText w:val="•"/>
      <w:lvlJc w:val="left"/>
      <w:pPr>
        <w:ind w:left="7322" w:hanging="164"/>
      </w:pPr>
      <w:rPr>
        <w:rFonts w:hint="default"/>
        <w:lang w:val="ru-RU" w:eastAsia="en-US" w:bidi="ar-SA"/>
      </w:rPr>
    </w:lvl>
    <w:lvl w:ilvl="8" w:tplc="D7AEEAEE">
      <w:numFmt w:val="bullet"/>
      <w:lvlText w:val="•"/>
      <w:lvlJc w:val="left"/>
      <w:pPr>
        <w:ind w:left="8348" w:hanging="164"/>
      </w:pPr>
      <w:rPr>
        <w:rFonts w:hint="default"/>
        <w:lang w:val="ru-RU" w:eastAsia="en-US" w:bidi="ar-SA"/>
      </w:rPr>
    </w:lvl>
  </w:abstractNum>
  <w:abstractNum w:abstractNumId="4" w15:restartNumberingAfterBreak="0">
    <w:nsid w:val="7C0931FD"/>
    <w:multiLevelType w:val="multilevel"/>
    <w:tmpl w:val="D58A9804"/>
    <w:lvl w:ilvl="0">
      <w:start w:val="4"/>
      <w:numFmt w:val="decimal"/>
      <w:lvlText w:val="%1."/>
      <w:lvlJc w:val="left"/>
      <w:pPr>
        <w:ind w:left="458" w:hanging="213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6"/>
        <w:szCs w:val="2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22" w:hanging="49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620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842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65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87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10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32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5" w:hanging="49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DD9"/>
    <w:rsid w:val="003F0E14"/>
    <w:rsid w:val="007312E8"/>
    <w:rsid w:val="00A21D8E"/>
    <w:rsid w:val="00A46DF0"/>
    <w:rsid w:val="00C4564B"/>
    <w:rsid w:val="00D94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4CDD1A4-5CCD-4BD7-8E97-46E0E7191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68" w:lineRule="exact"/>
      <w:ind w:left="156" w:right="651"/>
      <w:jc w:val="center"/>
      <w:outlineLvl w:val="0"/>
    </w:pPr>
    <w:rPr>
      <w:b/>
      <w:bCs/>
      <w:i/>
      <w:iCs/>
      <w:sz w:val="32"/>
      <w:szCs w:val="32"/>
    </w:rPr>
  </w:style>
  <w:style w:type="paragraph" w:styleId="2">
    <w:name w:val="heading 2"/>
    <w:basedOn w:val="a"/>
    <w:uiPriority w:val="1"/>
    <w:qFormat/>
    <w:pPr>
      <w:spacing w:line="322" w:lineRule="exact"/>
      <w:ind w:left="345" w:hanging="214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3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3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3F0E1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F0E14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2400</Words>
  <Characters>13683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 контрольной деятельности</vt:lpstr>
    </vt:vector>
  </TitlesOfParts>
  <Company>SPecialiST RePack</Company>
  <LinksUpToDate>false</LinksUpToDate>
  <CharactersWithSpaces>16051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 контрольной деятельности</dc:title>
  <dc:creator>Анастасия</dc:creator>
  <cp:lastModifiedBy>Admin</cp:lastModifiedBy>
  <cp:revision>2</cp:revision>
  <cp:lastPrinted>2023-01-11T07:15:00Z</cp:lastPrinted>
  <dcterms:created xsi:type="dcterms:W3CDTF">2023-05-02T11:22:00Z</dcterms:created>
  <dcterms:modified xsi:type="dcterms:W3CDTF">2023-05-02T11:22:00Z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2020-08-11T00:00:00Z</vt:filetime>
  </property>
  <property fmtid="{D5CDD505-2E9C-101B-9397-08002B2CF9AE}" pid="3" name="Creator">
    <vt:lpwstr>PDFCreator 3.0.2.8660</vt:lpwstr>
  </property>
  <property fmtid="{D5CDD505-2E9C-101B-9397-08002B2CF9AE}" pid="4" name="LastSaved">
    <vt:filetime>2023-01-11T00:00:00Z</vt:filetime>
  </property>
</Properties>
</file>